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842BA3" w:rsidP="008B14AB">
      <w:pPr>
        <w:spacing w:line="480" w:lineRule="auto"/>
        <w:ind w:firstLine="720"/>
        <w:rPr>
          <w:rFonts w:ascii="Times New Roman" w:hAnsi="Times New Roman" w:cs="Times New Roman"/>
          <w:sz w:val="24"/>
          <w:szCs w:val="24"/>
        </w:rPr>
      </w:pPr>
    </w:p>
    <w:p w:rsidR="00842BA3" w:rsidRPr="008B14AB" w:rsidRDefault="00335378" w:rsidP="008B14AB">
      <w:pPr>
        <w:spacing w:line="480" w:lineRule="auto"/>
        <w:jc w:val="center"/>
        <w:rPr>
          <w:rFonts w:ascii="Times New Roman" w:hAnsi="Times New Roman" w:cs="Times New Roman"/>
          <w:sz w:val="24"/>
          <w:szCs w:val="24"/>
        </w:rPr>
      </w:pPr>
      <w:r w:rsidRPr="008B14AB">
        <w:rPr>
          <w:rFonts w:ascii="Times New Roman" w:hAnsi="Times New Roman" w:cs="Times New Roman"/>
          <w:sz w:val="24"/>
          <w:szCs w:val="24"/>
        </w:rPr>
        <w:t xml:space="preserve">           </w:t>
      </w:r>
      <w:r w:rsidR="00842BA3" w:rsidRPr="008B14AB">
        <w:rPr>
          <w:rFonts w:ascii="Times New Roman" w:hAnsi="Times New Roman" w:cs="Times New Roman"/>
          <w:sz w:val="24"/>
          <w:szCs w:val="24"/>
        </w:rPr>
        <w:t>Activated Sludge</w:t>
      </w:r>
    </w:p>
    <w:p w:rsidR="00842BA3" w:rsidRPr="008B14AB" w:rsidRDefault="00842BA3" w:rsidP="008B14AB">
      <w:pPr>
        <w:spacing w:line="480" w:lineRule="auto"/>
        <w:ind w:firstLine="720"/>
        <w:jc w:val="center"/>
        <w:rPr>
          <w:rFonts w:ascii="Times New Roman" w:hAnsi="Times New Roman" w:cs="Times New Roman"/>
          <w:sz w:val="24"/>
          <w:szCs w:val="24"/>
        </w:rPr>
      </w:pPr>
      <w:r w:rsidRPr="008B14AB">
        <w:rPr>
          <w:rFonts w:ascii="Times New Roman" w:hAnsi="Times New Roman" w:cs="Times New Roman"/>
          <w:sz w:val="24"/>
          <w:szCs w:val="24"/>
        </w:rPr>
        <w:t>Name</w:t>
      </w:r>
    </w:p>
    <w:p w:rsidR="00842BA3" w:rsidRPr="008B14AB" w:rsidRDefault="00842BA3" w:rsidP="008B14AB">
      <w:pPr>
        <w:spacing w:line="480" w:lineRule="auto"/>
        <w:ind w:firstLine="720"/>
        <w:jc w:val="center"/>
        <w:rPr>
          <w:rFonts w:ascii="Times New Roman" w:hAnsi="Times New Roman" w:cs="Times New Roman"/>
          <w:sz w:val="24"/>
          <w:szCs w:val="24"/>
        </w:rPr>
      </w:pPr>
      <w:r w:rsidRPr="008B14AB">
        <w:rPr>
          <w:rFonts w:ascii="Times New Roman" w:hAnsi="Times New Roman" w:cs="Times New Roman"/>
          <w:sz w:val="24"/>
          <w:szCs w:val="24"/>
        </w:rPr>
        <w:t>Institution Affiliations</w:t>
      </w:r>
    </w:p>
    <w:p w:rsidR="00842BA3" w:rsidRPr="008B14AB" w:rsidRDefault="00842BA3" w:rsidP="008B14AB">
      <w:pPr>
        <w:spacing w:line="480" w:lineRule="auto"/>
        <w:ind w:firstLine="720"/>
        <w:jc w:val="center"/>
        <w:rPr>
          <w:rFonts w:ascii="Times New Roman" w:hAnsi="Times New Roman" w:cs="Times New Roman"/>
          <w:sz w:val="24"/>
          <w:szCs w:val="24"/>
        </w:rPr>
      </w:pPr>
      <w:r w:rsidRPr="008B14AB">
        <w:rPr>
          <w:rFonts w:ascii="Times New Roman" w:hAnsi="Times New Roman" w:cs="Times New Roman"/>
          <w:sz w:val="24"/>
          <w:szCs w:val="24"/>
        </w:rPr>
        <w:t>Course Title</w:t>
      </w:r>
    </w:p>
    <w:p w:rsidR="00842BA3" w:rsidRPr="008B14AB" w:rsidRDefault="00842BA3" w:rsidP="008B14AB">
      <w:pPr>
        <w:spacing w:line="480" w:lineRule="auto"/>
        <w:ind w:firstLine="720"/>
        <w:jc w:val="center"/>
        <w:rPr>
          <w:rFonts w:ascii="Times New Roman" w:hAnsi="Times New Roman" w:cs="Times New Roman"/>
          <w:sz w:val="24"/>
          <w:szCs w:val="24"/>
        </w:rPr>
      </w:pPr>
      <w:r w:rsidRPr="008B14AB">
        <w:rPr>
          <w:rFonts w:ascii="Times New Roman" w:hAnsi="Times New Roman" w:cs="Times New Roman"/>
          <w:sz w:val="24"/>
          <w:szCs w:val="24"/>
        </w:rPr>
        <w:t>Date</w:t>
      </w:r>
    </w:p>
    <w:p w:rsidR="00842BA3" w:rsidRPr="008B14AB" w:rsidRDefault="00842BA3" w:rsidP="008B14AB">
      <w:pPr>
        <w:spacing w:line="480" w:lineRule="auto"/>
        <w:ind w:firstLine="720"/>
        <w:rPr>
          <w:rFonts w:ascii="Times New Roman" w:hAnsi="Times New Roman" w:cs="Times New Roman"/>
          <w:b/>
          <w:sz w:val="24"/>
          <w:szCs w:val="24"/>
        </w:rPr>
      </w:pPr>
      <w:r w:rsidRPr="008B14AB">
        <w:rPr>
          <w:rFonts w:ascii="Times New Roman" w:hAnsi="Times New Roman" w:cs="Times New Roman"/>
          <w:b/>
          <w:sz w:val="24"/>
          <w:szCs w:val="24"/>
        </w:rPr>
        <w:br w:type="page"/>
      </w:r>
    </w:p>
    <w:p w:rsidR="00DB2379" w:rsidRPr="008B14AB" w:rsidRDefault="00DB2379" w:rsidP="008B14AB">
      <w:pPr>
        <w:spacing w:line="480" w:lineRule="auto"/>
        <w:ind w:firstLine="720"/>
        <w:jc w:val="center"/>
        <w:rPr>
          <w:rFonts w:ascii="Times New Roman" w:hAnsi="Times New Roman" w:cs="Times New Roman"/>
          <w:b/>
          <w:sz w:val="24"/>
          <w:szCs w:val="24"/>
        </w:rPr>
      </w:pPr>
      <w:r w:rsidRPr="008B14AB">
        <w:rPr>
          <w:rFonts w:ascii="Times New Roman" w:hAnsi="Times New Roman" w:cs="Times New Roman"/>
          <w:b/>
          <w:sz w:val="24"/>
          <w:szCs w:val="24"/>
        </w:rPr>
        <w:lastRenderedPageBreak/>
        <w:t>Introduction</w:t>
      </w:r>
    </w:p>
    <w:p w:rsidR="00DB2379" w:rsidRPr="008B14AB" w:rsidRDefault="00921768" w:rsidP="008B14AB">
      <w:pPr>
        <w:spacing w:line="480" w:lineRule="auto"/>
        <w:ind w:firstLine="720"/>
        <w:jc w:val="both"/>
        <w:rPr>
          <w:rFonts w:ascii="Times New Roman" w:hAnsi="Times New Roman" w:cs="Times New Roman"/>
          <w:sz w:val="24"/>
          <w:szCs w:val="24"/>
          <w:shd w:val="clear" w:color="auto" w:fill="FFFFFF"/>
        </w:rPr>
      </w:pPr>
      <w:r w:rsidRPr="008B14AB">
        <w:rPr>
          <w:rFonts w:ascii="Times New Roman" w:hAnsi="Times New Roman" w:cs="Times New Roman"/>
          <w:sz w:val="24"/>
          <w:szCs w:val="24"/>
        </w:rPr>
        <w:t xml:space="preserve">The activated sludge process is a water treatment </w:t>
      </w:r>
      <w:r w:rsidR="00EF5EF1" w:rsidRPr="008B14AB">
        <w:rPr>
          <w:rFonts w:ascii="Times New Roman" w:hAnsi="Times New Roman" w:cs="Times New Roman"/>
          <w:sz w:val="24"/>
          <w:szCs w:val="24"/>
        </w:rPr>
        <w:t>practice</w:t>
      </w:r>
      <w:r w:rsidRPr="008B14AB">
        <w:rPr>
          <w:rFonts w:ascii="Times New Roman" w:hAnsi="Times New Roman" w:cs="Times New Roman"/>
          <w:sz w:val="24"/>
          <w:szCs w:val="24"/>
        </w:rPr>
        <w:t xml:space="preserve"> </w:t>
      </w:r>
      <w:r w:rsidR="00663803">
        <w:rPr>
          <w:rFonts w:ascii="Times New Roman" w:hAnsi="Times New Roman" w:cs="Times New Roman"/>
          <w:sz w:val="24"/>
          <w:szCs w:val="24"/>
        </w:rPr>
        <w:t xml:space="preserve">applied when </w:t>
      </w:r>
      <w:r w:rsidR="008B14AB" w:rsidRPr="008B14AB">
        <w:rPr>
          <w:rFonts w:ascii="Times New Roman" w:hAnsi="Times New Roman" w:cs="Times New Roman"/>
          <w:sz w:val="24"/>
          <w:szCs w:val="24"/>
        </w:rPr>
        <w:t>treat</w:t>
      </w:r>
      <w:r w:rsidR="00663803">
        <w:rPr>
          <w:rFonts w:ascii="Times New Roman" w:hAnsi="Times New Roman" w:cs="Times New Roman"/>
          <w:sz w:val="24"/>
          <w:szCs w:val="24"/>
        </w:rPr>
        <w:t>ing</w:t>
      </w:r>
      <w:r w:rsidRPr="008B14AB">
        <w:rPr>
          <w:rFonts w:ascii="Times New Roman" w:hAnsi="Times New Roman" w:cs="Times New Roman"/>
          <w:sz w:val="24"/>
          <w:szCs w:val="24"/>
        </w:rPr>
        <w:t xml:space="preserve"> sewage and industrial wastewater by use of </w:t>
      </w:r>
      <w:r w:rsidR="0090078F" w:rsidRPr="008B14AB">
        <w:rPr>
          <w:rFonts w:ascii="Times New Roman" w:hAnsi="Times New Roman" w:cs="Times New Roman"/>
          <w:sz w:val="24"/>
          <w:szCs w:val="24"/>
        </w:rPr>
        <w:t>an</w:t>
      </w:r>
      <w:r w:rsidRPr="008B14AB">
        <w:rPr>
          <w:rFonts w:ascii="Times New Roman" w:hAnsi="Times New Roman" w:cs="Times New Roman"/>
          <w:sz w:val="24"/>
          <w:szCs w:val="24"/>
        </w:rPr>
        <w:t xml:space="preserve"> </w:t>
      </w:r>
      <w:r w:rsidR="00EF5EF1" w:rsidRPr="008B14AB">
        <w:rPr>
          <w:rFonts w:ascii="Times New Roman" w:hAnsi="Times New Roman" w:cs="Times New Roman"/>
          <w:sz w:val="24"/>
          <w:szCs w:val="24"/>
        </w:rPr>
        <w:t>organic</w:t>
      </w:r>
      <w:r w:rsidRPr="008B14AB">
        <w:rPr>
          <w:rFonts w:ascii="Times New Roman" w:hAnsi="Times New Roman" w:cs="Times New Roman"/>
          <w:sz w:val="24"/>
          <w:szCs w:val="24"/>
        </w:rPr>
        <w:t xml:space="preserve"> flog and aeration comprising of </w:t>
      </w:r>
      <w:r w:rsidR="00EF5EF1" w:rsidRPr="008B14AB">
        <w:rPr>
          <w:rFonts w:ascii="Times New Roman" w:hAnsi="Times New Roman" w:cs="Times New Roman"/>
          <w:sz w:val="24"/>
          <w:szCs w:val="24"/>
        </w:rPr>
        <w:t>microorganisms</w:t>
      </w:r>
      <w:r w:rsidRPr="008B14AB">
        <w:rPr>
          <w:rFonts w:ascii="Times New Roman" w:hAnsi="Times New Roman" w:cs="Times New Roman"/>
          <w:sz w:val="24"/>
          <w:szCs w:val="24"/>
        </w:rPr>
        <w:t xml:space="preserve"> and protozoa. The activated sludge process was </w:t>
      </w:r>
      <w:r w:rsidR="00DB2379" w:rsidRPr="008B14AB">
        <w:rPr>
          <w:rFonts w:ascii="Times New Roman" w:hAnsi="Times New Roman" w:cs="Times New Roman"/>
          <w:sz w:val="24"/>
          <w:szCs w:val="24"/>
        </w:rPr>
        <w:t xml:space="preserve">invented by two engineers </w:t>
      </w:r>
      <w:r w:rsidR="00DB2379" w:rsidRPr="008B14AB">
        <w:rPr>
          <w:rFonts w:ascii="Times New Roman" w:hAnsi="Times New Roman" w:cs="Times New Roman"/>
          <w:sz w:val="24"/>
          <w:szCs w:val="24"/>
          <w:shd w:val="clear" w:color="auto" w:fill="FFFFFF"/>
        </w:rPr>
        <w:t xml:space="preserve">Edward Arden and W.T. Lockett, from the United Kingdom in the year 1913, as they were doing </w:t>
      </w:r>
      <w:r w:rsidR="00EF5EF1" w:rsidRPr="008B14AB">
        <w:rPr>
          <w:rFonts w:ascii="Times New Roman" w:hAnsi="Times New Roman" w:cs="Times New Roman"/>
          <w:sz w:val="24"/>
          <w:szCs w:val="24"/>
          <w:shd w:val="clear" w:color="auto" w:fill="FFFFFF"/>
        </w:rPr>
        <w:t>study</w:t>
      </w:r>
      <w:r w:rsidR="008B14AB" w:rsidRPr="008B14AB">
        <w:rPr>
          <w:rFonts w:ascii="Times New Roman" w:hAnsi="Times New Roman" w:cs="Times New Roman"/>
          <w:sz w:val="24"/>
          <w:szCs w:val="24"/>
          <w:shd w:val="clear" w:color="auto" w:fill="FFFFFF"/>
        </w:rPr>
        <w:t xml:space="preserve"> for</w:t>
      </w:r>
      <w:r w:rsidR="00DB2379" w:rsidRPr="008B14AB">
        <w:rPr>
          <w:rFonts w:ascii="Times New Roman" w:hAnsi="Times New Roman" w:cs="Times New Roman"/>
          <w:sz w:val="24"/>
          <w:szCs w:val="24"/>
          <w:shd w:val="clear" w:color="auto" w:fill="FFFFFF"/>
        </w:rPr>
        <w:t xml:space="preserve"> the Manchester Corporation Rivers Department at Davyhulme Sewage Works. The activated sludge process is generally arranged to remove </w:t>
      </w:r>
      <w:r w:rsidR="008B14AB" w:rsidRPr="008B14AB">
        <w:rPr>
          <w:rFonts w:ascii="Times New Roman" w:hAnsi="Times New Roman" w:cs="Times New Roman"/>
          <w:sz w:val="24"/>
          <w:szCs w:val="24"/>
          <w:shd w:val="clear" w:color="auto" w:fill="FFFFFF"/>
        </w:rPr>
        <w:t>carbonaceous</w:t>
      </w:r>
      <w:r w:rsidR="00DB2379" w:rsidRPr="008B14AB">
        <w:rPr>
          <w:rFonts w:ascii="Times New Roman" w:hAnsi="Times New Roman" w:cs="Times New Roman"/>
          <w:sz w:val="24"/>
          <w:szCs w:val="24"/>
          <w:shd w:val="clear" w:color="auto" w:fill="FFFFFF"/>
        </w:rPr>
        <w:t xml:space="preserve"> water pollution with help of the following items: First is aeration tank into which </w:t>
      </w:r>
      <w:r w:rsidR="008B14AB" w:rsidRPr="008B14AB">
        <w:rPr>
          <w:rFonts w:ascii="Times New Roman" w:hAnsi="Times New Roman" w:cs="Times New Roman"/>
          <w:sz w:val="24"/>
          <w:szCs w:val="24"/>
          <w:shd w:val="clear" w:color="auto" w:fill="FFFFFF"/>
        </w:rPr>
        <w:t>oxygen (</w:t>
      </w:r>
      <w:r w:rsidR="00DB2379" w:rsidRPr="008B14AB">
        <w:rPr>
          <w:rFonts w:ascii="Times New Roman" w:hAnsi="Times New Roman" w:cs="Times New Roman"/>
          <w:sz w:val="24"/>
          <w:szCs w:val="24"/>
          <w:shd w:val="clear" w:color="auto" w:fill="FFFFFF"/>
        </w:rPr>
        <w:t xml:space="preserve">air) is directly injected into the liquor mixture. </w:t>
      </w:r>
      <w:r w:rsidR="008B14AB" w:rsidRPr="008B14AB">
        <w:rPr>
          <w:rFonts w:ascii="Times New Roman" w:hAnsi="Times New Roman" w:cs="Times New Roman"/>
          <w:sz w:val="24"/>
          <w:szCs w:val="24"/>
          <w:shd w:val="clear" w:color="auto" w:fill="FFFFFF"/>
        </w:rPr>
        <w:t xml:space="preserve">The </w:t>
      </w:r>
      <w:r w:rsidR="00EF5EF1">
        <w:rPr>
          <w:rFonts w:ascii="Times New Roman" w:hAnsi="Times New Roman" w:cs="Times New Roman"/>
          <w:sz w:val="24"/>
          <w:szCs w:val="24"/>
          <w:shd w:val="clear" w:color="auto" w:fill="FFFFFF"/>
        </w:rPr>
        <w:t>aeration tank is preceded</w:t>
      </w:r>
      <w:r w:rsidR="008B14AB" w:rsidRPr="008B14AB">
        <w:rPr>
          <w:rFonts w:ascii="Times New Roman" w:hAnsi="Times New Roman" w:cs="Times New Roman"/>
          <w:sz w:val="24"/>
          <w:szCs w:val="24"/>
          <w:shd w:val="clear" w:color="auto" w:fill="FFFFFF"/>
        </w:rPr>
        <w:t xml:space="preserve"> by a settling tank, also known as the “final clarifier or secondary settling tank”, which allows the </w:t>
      </w:r>
      <w:r w:rsidR="00EF5EF1" w:rsidRPr="008B14AB">
        <w:rPr>
          <w:rFonts w:ascii="Times New Roman" w:hAnsi="Times New Roman" w:cs="Times New Roman"/>
          <w:sz w:val="24"/>
          <w:szCs w:val="24"/>
          <w:shd w:val="clear" w:color="auto" w:fill="FFFFFF"/>
        </w:rPr>
        <w:t>organic</w:t>
      </w:r>
      <w:r w:rsidR="008B14AB" w:rsidRPr="008B14AB">
        <w:rPr>
          <w:rFonts w:ascii="Times New Roman" w:hAnsi="Times New Roman" w:cs="Times New Roman"/>
          <w:sz w:val="24"/>
          <w:szCs w:val="24"/>
          <w:shd w:val="clear" w:color="auto" w:fill="FFFFFF"/>
        </w:rPr>
        <w:t xml:space="preserve"> the sludge </w:t>
      </w:r>
      <w:r w:rsidR="00663803" w:rsidRPr="008B14AB">
        <w:rPr>
          <w:rFonts w:ascii="Times New Roman" w:hAnsi="Times New Roman" w:cs="Times New Roman"/>
          <w:sz w:val="24"/>
          <w:szCs w:val="24"/>
          <w:shd w:val="clear" w:color="auto" w:fill="FFFFFF"/>
        </w:rPr>
        <w:t>extensive</w:t>
      </w:r>
      <w:r w:rsidR="008B14AB" w:rsidRPr="008B14AB">
        <w:rPr>
          <w:rFonts w:ascii="Times New Roman" w:hAnsi="Times New Roman" w:cs="Times New Roman"/>
          <w:sz w:val="24"/>
          <w:szCs w:val="24"/>
          <w:shd w:val="clear" w:color="auto" w:fill="FFFFFF"/>
        </w:rPr>
        <w:t xml:space="preserve"> to </w:t>
      </w:r>
      <w:r w:rsidR="00663803" w:rsidRPr="008B14AB">
        <w:rPr>
          <w:rFonts w:ascii="Times New Roman" w:hAnsi="Times New Roman" w:cs="Times New Roman"/>
          <w:sz w:val="24"/>
          <w:szCs w:val="24"/>
          <w:shd w:val="clear" w:color="auto" w:fill="FFFFFF"/>
        </w:rPr>
        <w:t>calm down</w:t>
      </w:r>
      <w:r w:rsidR="008B14AB" w:rsidRPr="008B14AB">
        <w:rPr>
          <w:rFonts w:ascii="Times New Roman" w:hAnsi="Times New Roman" w:cs="Times New Roman"/>
          <w:sz w:val="24"/>
          <w:szCs w:val="24"/>
          <w:shd w:val="clear" w:color="auto" w:fill="FFFFFF"/>
        </w:rPr>
        <w:t xml:space="preserve">, thus </w:t>
      </w:r>
      <w:r w:rsidR="00EF5EF1" w:rsidRPr="008B14AB">
        <w:rPr>
          <w:rFonts w:ascii="Times New Roman" w:hAnsi="Times New Roman" w:cs="Times New Roman"/>
          <w:sz w:val="24"/>
          <w:szCs w:val="24"/>
          <w:shd w:val="clear" w:color="auto" w:fill="FFFFFF"/>
        </w:rPr>
        <w:t>sorting out</w:t>
      </w:r>
      <w:r w:rsidR="008B14AB" w:rsidRPr="008B14AB">
        <w:rPr>
          <w:rFonts w:ascii="Times New Roman" w:hAnsi="Times New Roman" w:cs="Times New Roman"/>
          <w:sz w:val="24"/>
          <w:szCs w:val="24"/>
          <w:shd w:val="clear" w:color="auto" w:fill="FFFFFF"/>
        </w:rPr>
        <w:t xml:space="preserve"> the </w:t>
      </w:r>
      <w:r w:rsidR="00EF5EF1" w:rsidRPr="008B14AB">
        <w:rPr>
          <w:rFonts w:ascii="Times New Roman" w:hAnsi="Times New Roman" w:cs="Times New Roman"/>
          <w:sz w:val="24"/>
          <w:szCs w:val="24"/>
          <w:shd w:val="clear" w:color="auto" w:fill="FFFFFF"/>
        </w:rPr>
        <w:t>organic</w:t>
      </w:r>
      <w:r w:rsidR="008B14AB" w:rsidRPr="008B14AB">
        <w:rPr>
          <w:rFonts w:ascii="Times New Roman" w:hAnsi="Times New Roman" w:cs="Times New Roman"/>
          <w:sz w:val="24"/>
          <w:szCs w:val="24"/>
          <w:shd w:val="clear" w:color="auto" w:fill="FFFFFF"/>
        </w:rPr>
        <w:t xml:space="preserve"> </w:t>
      </w:r>
      <w:r w:rsidR="00663803" w:rsidRPr="008B14AB">
        <w:rPr>
          <w:rFonts w:ascii="Times New Roman" w:hAnsi="Times New Roman" w:cs="Times New Roman"/>
          <w:sz w:val="24"/>
          <w:szCs w:val="24"/>
          <w:shd w:val="clear" w:color="auto" w:fill="FFFFFF"/>
        </w:rPr>
        <w:t>mud</w:t>
      </w:r>
      <w:r w:rsidR="008B14AB" w:rsidRPr="008B14AB">
        <w:rPr>
          <w:rFonts w:ascii="Times New Roman" w:hAnsi="Times New Roman" w:cs="Times New Roman"/>
          <w:sz w:val="24"/>
          <w:szCs w:val="24"/>
          <w:shd w:val="clear" w:color="auto" w:fill="FFFFFF"/>
        </w:rPr>
        <w:t xml:space="preserve"> from the </w:t>
      </w:r>
      <w:r w:rsidR="00EF5EF1" w:rsidRPr="008B14AB">
        <w:rPr>
          <w:rFonts w:ascii="Times New Roman" w:hAnsi="Times New Roman" w:cs="Times New Roman"/>
          <w:sz w:val="24"/>
          <w:szCs w:val="24"/>
          <w:shd w:val="clear" w:color="auto" w:fill="FFFFFF"/>
        </w:rPr>
        <w:t>pure</w:t>
      </w:r>
      <w:r w:rsidR="008B14AB" w:rsidRPr="008B14AB">
        <w:rPr>
          <w:rFonts w:ascii="Times New Roman" w:hAnsi="Times New Roman" w:cs="Times New Roman"/>
          <w:sz w:val="24"/>
          <w:szCs w:val="24"/>
          <w:shd w:val="clear" w:color="auto" w:fill="FFFFFF"/>
        </w:rPr>
        <w:t xml:space="preserve"> water, (Jenkins and Wanner, 2014). </w:t>
      </w:r>
    </w:p>
    <w:p w:rsidR="00DB2379" w:rsidRPr="008B14AB" w:rsidRDefault="00DB2379" w:rsidP="008B14AB">
      <w:pPr>
        <w:spacing w:line="480" w:lineRule="auto"/>
        <w:ind w:firstLine="720"/>
        <w:jc w:val="center"/>
        <w:rPr>
          <w:rFonts w:ascii="Times New Roman" w:hAnsi="Times New Roman" w:cs="Times New Roman"/>
          <w:b/>
          <w:sz w:val="24"/>
          <w:szCs w:val="24"/>
          <w:shd w:val="clear" w:color="auto" w:fill="FFFFFF"/>
        </w:rPr>
      </w:pPr>
      <w:r w:rsidRPr="008B14AB">
        <w:rPr>
          <w:rFonts w:ascii="Times New Roman" w:hAnsi="Times New Roman" w:cs="Times New Roman"/>
          <w:b/>
          <w:sz w:val="24"/>
          <w:szCs w:val="24"/>
          <w:shd w:val="clear" w:color="auto" w:fill="FFFFFF"/>
        </w:rPr>
        <w:t>Purpose</w:t>
      </w:r>
    </w:p>
    <w:p w:rsidR="00DB2379" w:rsidRPr="008B14AB" w:rsidRDefault="00DB2379" w:rsidP="008B14AB">
      <w:pPr>
        <w:spacing w:line="480" w:lineRule="auto"/>
        <w:ind w:firstLine="720"/>
        <w:jc w:val="both"/>
        <w:rPr>
          <w:rFonts w:ascii="Times New Roman" w:hAnsi="Times New Roman" w:cs="Times New Roman"/>
          <w:sz w:val="24"/>
          <w:szCs w:val="24"/>
          <w:shd w:val="clear" w:color="auto" w:fill="FFFFFF"/>
        </w:rPr>
      </w:pPr>
      <w:r w:rsidRPr="008B14AB">
        <w:rPr>
          <w:rFonts w:ascii="Times New Roman" w:hAnsi="Times New Roman" w:cs="Times New Roman"/>
          <w:sz w:val="24"/>
          <w:szCs w:val="24"/>
          <w:shd w:val="clear" w:color="auto" w:fill="FFFFFF"/>
        </w:rPr>
        <w:t xml:space="preserve">The activated sludge </w:t>
      </w:r>
      <w:r w:rsidR="00EF5EF1" w:rsidRPr="008B14AB">
        <w:rPr>
          <w:rFonts w:ascii="Times New Roman" w:hAnsi="Times New Roman" w:cs="Times New Roman"/>
          <w:sz w:val="24"/>
          <w:szCs w:val="24"/>
          <w:shd w:val="clear" w:color="auto" w:fill="FFFFFF"/>
        </w:rPr>
        <w:t>procedure</w:t>
      </w:r>
      <w:r w:rsidR="00EF5EF1">
        <w:rPr>
          <w:rFonts w:ascii="Times New Roman" w:hAnsi="Times New Roman" w:cs="Times New Roman"/>
          <w:sz w:val="24"/>
          <w:szCs w:val="24"/>
          <w:shd w:val="clear" w:color="auto" w:fill="FFFFFF"/>
        </w:rPr>
        <w:t xml:space="preserve"> can be </w:t>
      </w:r>
      <w:r w:rsidR="00663803">
        <w:rPr>
          <w:rFonts w:ascii="Times New Roman" w:hAnsi="Times New Roman" w:cs="Times New Roman"/>
          <w:sz w:val="24"/>
          <w:szCs w:val="24"/>
          <w:shd w:val="clear" w:color="auto" w:fill="FFFFFF"/>
        </w:rPr>
        <w:t>useful</w:t>
      </w:r>
      <w:r w:rsidRPr="008B14AB">
        <w:rPr>
          <w:rFonts w:ascii="Times New Roman" w:hAnsi="Times New Roman" w:cs="Times New Roman"/>
          <w:sz w:val="24"/>
          <w:szCs w:val="24"/>
          <w:shd w:val="clear" w:color="auto" w:fill="FFFFFF"/>
        </w:rPr>
        <w:t xml:space="preserve"> for the</w:t>
      </w:r>
      <w:r w:rsidR="00EF5EF1">
        <w:rPr>
          <w:rFonts w:ascii="Times New Roman" w:hAnsi="Times New Roman" w:cs="Times New Roman"/>
          <w:sz w:val="24"/>
          <w:szCs w:val="24"/>
          <w:shd w:val="clear" w:color="auto" w:fill="FFFFFF"/>
        </w:rPr>
        <w:t>se</w:t>
      </w:r>
      <w:r w:rsidRPr="008B14AB">
        <w:rPr>
          <w:rFonts w:ascii="Times New Roman" w:hAnsi="Times New Roman" w:cs="Times New Roman"/>
          <w:sz w:val="24"/>
          <w:szCs w:val="24"/>
          <w:shd w:val="clear" w:color="auto" w:fill="FFFFFF"/>
        </w:rPr>
        <w:t xml:space="preserve"> </w:t>
      </w:r>
      <w:r w:rsidR="00EF5EF1">
        <w:rPr>
          <w:rFonts w:ascii="Times New Roman" w:hAnsi="Times New Roman" w:cs="Times New Roman"/>
          <w:sz w:val="24"/>
          <w:szCs w:val="24"/>
          <w:shd w:val="clear" w:color="auto" w:fill="FFFFFF"/>
        </w:rPr>
        <w:t>aims</w:t>
      </w:r>
      <w:r w:rsidRPr="008B14AB">
        <w:rPr>
          <w:rFonts w:ascii="Times New Roman" w:hAnsi="Times New Roman" w:cs="Times New Roman"/>
          <w:sz w:val="24"/>
          <w:szCs w:val="24"/>
          <w:shd w:val="clear" w:color="auto" w:fill="FFFFFF"/>
        </w:rPr>
        <w:t xml:space="preserve"> in sewage or industrial wastewater treatment: </w:t>
      </w:r>
    </w:p>
    <w:p w:rsidR="00DB2379" w:rsidRPr="008B14AB" w:rsidRDefault="008B14AB"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Driving</w:t>
      </w:r>
      <w:r w:rsidR="00DB2379" w:rsidRPr="008B14AB">
        <w:rPr>
          <w:rFonts w:ascii="Times New Roman" w:eastAsia="Times New Roman" w:hAnsi="Times New Roman" w:cs="Times New Roman"/>
          <w:sz w:val="24"/>
          <w:szCs w:val="24"/>
        </w:rPr>
        <w:t xml:space="preserve"> off entrained gases carbon dioxide, ammonia, nitrogen, etc.</w:t>
      </w:r>
    </w:p>
    <w:p w:rsidR="00DB2379" w:rsidRPr="008B14AB" w:rsidRDefault="00DB2379"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 xml:space="preserve">generating a biological </w:t>
      </w:r>
      <w:r w:rsidR="008B14AB">
        <w:rPr>
          <w:rFonts w:ascii="Times New Roman" w:eastAsia="Times New Roman" w:hAnsi="Times New Roman" w:cs="Times New Roman"/>
          <w:sz w:val="24"/>
          <w:szCs w:val="24"/>
        </w:rPr>
        <w:t>sludge</w:t>
      </w:r>
      <w:r w:rsidRPr="008B14AB">
        <w:rPr>
          <w:rFonts w:ascii="Times New Roman" w:eastAsia="Times New Roman" w:hAnsi="Times New Roman" w:cs="Times New Roman"/>
          <w:sz w:val="24"/>
          <w:szCs w:val="24"/>
        </w:rPr>
        <w:t xml:space="preserve"> that is easy to settle</w:t>
      </w:r>
    </w:p>
    <w:p w:rsidR="00DB2379" w:rsidRPr="008B14AB" w:rsidRDefault="008B14AB"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Oxidizing</w:t>
      </w:r>
      <w:r w:rsidR="00DB2379" w:rsidRPr="008B14AB">
        <w:rPr>
          <w:rFonts w:ascii="Times New Roman" w:eastAsia="Times New Roman" w:hAnsi="Times New Roman" w:cs="Times New Roman"/>
          <w:sz w:val="24"/>
          <w:szCs w:val="24"/>
        </w:rPr>
        <w:t xml:space="preserve"> </w:t>
      </w:r>
      <w:r w:rsidRPr="008B14AB">
        <w:rPr>
          <w:rFonts w:ascii="Times New Roman" w:eastAsia="Times New Roman" w:hAnsi="Times New Roman" w:cs="Times New Roman"/>
          <w:sz w:val="24"/>
          <w:szCs w:val="24"/>
        </w:rPr>
        <w:t>nitrogenous</w:t>
      </w:r>
      <w:r w:rsidR="00DB2379" w:rsidRPr="008B14AB">
        <w:rPr>
          <w:rFonts w:ascii="Times New Roman" w:eastAsia="Times New Roman" w:hAnsi="Times New Roman" w:cs="Times New Roman"/>
          <w:sz w:val="24"/>
          <w:szCs w:val="24"/>
        </w:rPr>
        <w:t xml:space="preserve"> matter: mainly ammonium and nitrogen in biological materials.</w:t>
      </w:r>
    </w:p>
    <w:p w:rsidR="00DB2379" w:rsidRPr="008B14AB" w:rsidRDefault="008B14AB"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Oxidizing</w:t>
      </w:r>
      <w:r w:rsidR="00DB2379" w:rsidRPr="008B14AB">
        <w:rPr>
          <w:rFonts w:ascii="Times New Roman" w:eastAsia="Times New Roman" w:hAnsi="Times New Roman" w:cs="Times New Roman"/>
          <w:sz w:val="24"/>
          <w:szCs w:val="24"/>
        </w:rPr>
        <w:t xml:space="preserve"> carbonaceous matter: biological matter.</w:t>
      </w:r>
    </w:p>
    <w:p w:rsidR="00DB2379" w:rsidRPr="008B14AB" w:rsidRDefault="00DB2379"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generating a liquor low in dissolved or suspended material</w:t>
      </w:r>
    </w:p>
    <w:p w:rsidR="00DB2379" w:rsidRPr="008B14AB" w:rsidRDefault="008B14AB" w:rsidP="008B14AB">
      <w:pPr>
        <w:pStyle w:val="ListParagraph"/>
        <w:numPr>
          <w:ilvl w:val="0"/>
          <w:numId w:val="9"/>
        </w:numPr>
        <w:shd w:val="clear" w:color="auto" w:fill="FFFFFF"/>
        <w:spacing w:after="120" w:line="480" w:lineRule="auto"/>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Removing</w:t>
      </w:r>
      <w:r w:rsidR="00DB2379" w:rsidRPr="008B14AB">
        <w:rPr>
          <w:rFonts w:ascii="Times New Roman" w:eastAsia="Times New Roman" w:hAnsi="Times New Roman" w:cs="Times New Roman"/>
          <w:sz w:val="24"/>
          <w:szCs w:val="24"/>
        </w:rPr>
        <w:t xml:space="preserve"> phosphate.</w:t>
      </w:r>
    </w:p>
    <w:p w:rsidR="00335378" w:rsidRPr="008B14AB" w:rsidRDefault="00335378" w:rsidP="008B14AB">
      <w:pPr>
        <w:shd w:val="clear" w:color="auto" w:fill="FFFFFF"/>
        <w:spacing w:after="120" w:line="480" w:lineRule="auto"/>
        <w:jc w:val="center"/>
        <w:rPr>
          <w:rFonts w:ascii="Times New Roman" w:eastAsia="Times New Roman" w:hAnsi="Times New Roman" w:cs="Times New Roman"/>
          <w:b/>
          <w:sz w:val="24"/>
          <w:szCs w:val="24"/>
        </w:rPr>
      </w:pPr>
    </w:p>
    <w:p w:rsidR="00335378" w:rsidRPr="008B14AB" w:rsidRDefault="00335378" w:rsidP="008B14AB">
      <w:pPr>
        <w:shd w:val="clear" w:color="auto" w:fill="FFFFFF"/>
        <w:spacing w:after="120" w:line="480" w:lineRule="auto"/>
        <w:jc w:val="center"/>
        <w:rPr>
          <w:rFonts w:ascii="Times New Roman" w:eastAsia="Times New Roman" w:hAnsi="Times New Roman" w:cs="Times New Roman"/>
          <w:b/>
          <w:sz w:val="24"/>
          <w:szCs w:val="24"/>
        </w:rPr>
      </w:pPr>
    </w:p>
    <w:p w:rsidR="00DB2379" w:rsidRPr="008B14AB" w:rsidRDefault="00663803" w:rsidP="008B14AB">
      <w:pPr>
        <w:shd w:val="clear" w:color="auto" w:fill="FFFFFF"/>
        <w:spacing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The process </w:t>
      </w:r>
    </w:p>
    <w:p w:rsidR="00AE69CE" w:rsidRPr="008B14AB" w:rsidRDefault="008B14AB" w:rsidP="008B14AB">
      <w:pPr>
        <w:shd w:val="clear" w:color="auto" w:fill="FFFFFF"/>
        <w:spacing w:after="120" w:line="480" w:lineRule="auto"/>
        <w:ind w:firstLine="720"/>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Activated</w:t>
      </w:r>
      <w:r w:rsidR="00AE69CE" w:rsidRPr="008B14AB">
        <w:rPr>
          <w:rFonts w:ascii="Times New Roman" w:eastAsia="Times New Roman" w:hAnsi="Times New Roman" w:cs="Times New Roman"/>
          <w:sz w:val="24"/>
          <w:szCs w:val="24"/>
        </w:rPr>
        <w:t xml:space="preserve"> Sludge (</w:t>
      </w:r>
      <w:r w:rsidR="00263BD5">
        <w:rPr>
          <w:rFonts w:ascii="Times New Roman" w:eastAsia="Times New Roman" w:hAnsi="Times New Roman" w:cs="Times New Roman"/>
          <w:sz w:val="24"/>
          <w:szCs w:val="24"/>
        </w:rPr>
        <w:t xml:space="preserve">AS) is a procedure of </w:t>
      </w:r>
      <w:r w:rsidR="00663803">
        <w:rPr>
          <w:rFonts w:ascii="Times New Roman" w:eastAsia="Times New Roman" w:hAnsi="Times New Roman" w:cs="Times New Roman"/>
          <w:sz w:val="24"/>
          <w:szCs w:val="24"/>
        </w:rPr>
        <w:t>handling</w:t>
      </w:r>
      <w:r w:rsidR="00263BD5">
        <w:rPr>
          <w:rFonts w:ascii="Times New Roman" w:eastAsia="Times New Roman" w:hAnsi="Times New Roman" w:cs="Times New Roman"/>
          <w:sz w:val="24"/>
          <w:szCs w:val="24"/>
        </w:rPr>
        <w:t xml:space="preserve"> </w:t>
      </w:r>
      <w:r w:rsidR="00AE69CE" w:rsidRPr="008B14AB">
        <w:rPr>
          <w:rFonts w:ascii="Times New Roman" w:eastAsia="Times New Roman" w:hAnsi="Times New Roman" w:cs="Times New Roman"/>
          <w:sz w:val="24"/>
          <w:szCs w:val="24"/>
        </w:rPr>
        <w:t xml:space="preserve">sewage and mechanical wastewaters and created around 1912-1914. There is an enormous </w:t>
      </w:r>
      <w:r w:rsidRPr="008B14AB">
        <w:rPr>
          <w:rFonts w:ascii="Times New Roman" w:eastAsia="Times New Roman" w:hAnsi="Times New Roman" w:cs="Times New Roman"/>
          <w:sz w:val="24"/>
          <w:szCs w:val="24"/>
        </w:rPr>
        <w:t>variety</w:t>
      </w:r>
      <w:r w:rsidR="00AE69CE" w:rsidRPr="008B14AB">
        <w:rPr>
          <w:rFonts w:ascii="Times New Roman" w:eastAsia="Times New Roman" w:hAnsi="Times New Roman" w:cs="Times New Roman"/>
          <w:sz w:val="24"/>
          <w:szCs w:val="24"/>
        </w:rPr>
        <w:t xml:space="preserve"> of plan, in any case, on a basic level all AS comprise of three princip</w:t>
      </w:r>
      <w:r>
        <w:rPr>
          <w:rFonts w:ascii="Times New Roman" w:eastAsia="Times New Roman" w:hAnsi="Times New Roman" w:cs="Times New Roman"/>
          <w:sz w:val="24"/>
          <w:szCs w:val="24"/>
        </w:rPr>
        <w:t>al</w:t>
      </w:r>
      <w:r w:rsidR="00AE69CE" w:rsidRPr="008B14AB">
        <w:rPr>
          <w:rFonts w:ascii="Times New Roman" w:eastAsia="Times New Roman" w:hAnsi="Times New Roman" w:cs="Times New Roman"/>
          <w:sz w:val="24"/>
          <w:szCs w:val="24"/>
        </w:rPr>
        <w:t xml:space="preserve"> parts: an air</w:t>
      </w:r>
      <w:r w:rsidR="00EF5EF1" w:rsidRPr="008B14AB">
        <w:rPr>
          <w:rFonts w:ascii="Times New Roman" w:eastAsia="Times New Roman" w:hAnsi="Times New Roman" w:cs="Times New Roman"/>
          <w:sz w:val="24"/>
          <w:szCs w:val="24"/>
        </w:rPr>
        <w:t>flow</w:t>
      </w:r>
      <w:r w:rsidR="00AE69CE" w:rsidRPr="008B14AB">
        <w:rPr>
          <w:rFonts w:ascii="Times New Roman" w:eastAsia="Times New Roman" w:hAnsi="Times New Roman" w:cs="Times New Roman"/>
          <w:sz w:val="24"/>
          <w:szCs w:val="24"/>
        </w:rPr>
        <w:t xml:space="preserve"> tank, which fills in as bioreactor; a settling </w:t>
      </w:r>
      <w:r w:rsidR="00263BD5" w:rsidRPr="008B14AB">
        <w:rPr>
          <w:rFonts w:ascii="Times New Roman" w:eastAsia="Times New Roman" w:hAnsi="Times New Roman" w:cs="Times New Roman"/>
          <w:sz w:val="24"/>
          <w:szCs w:val="24"/>
        </w:rPr>
        <w:t>reservoir</w:t>
      </w:r>
      <w:r w:rsidR="00AE69CE" w:rsidRPr="008B14AB">
        <w:rPr>
          <w:rFonts w:ascii="Times New Roman" w:eastAsia="Times New Roman" w:hAnsi="Times New Roman" w:cs="Times New Roman"/>
          <w:sz w:val="24"/>
          <w:szCs w:val="24"/>
        </w:rPr>
        <w:t xml:space="preserve"> ("last clarifier") for </w:t>
      </w:r>
      <w:r w:rsidRPr="008B14AB">
        <w:rPr>
          <w:rFonts w:ascii="Times New Roman" w:eastAsia="Times New Roman" w:hAnsi="Times New Roman" w:cs="Times New Roman"/>
          <w:sz w:val="24"/>
          <w:szCs w:val="24"/>
        </w:rPr>
        <w:t>separation</w:t>
      </w:r>
      <w:r w:rsidR="00AE69CE" w:rsidRPr="008B14AB">
        <w:rPr>
          <w:rFonts w:ascii="Times New Roman" w:eastAsia="Times New Roman" w:hAnsi="Times New Roman" w:cs="Times New Roman"/>
          <w:sz w:val="24"/>
          <w:szCs w:val="24"/>
        </w:rPr>
        <w:t xml:space="preserve"> of AS </w:t>
      </w:r>
      <w:r w:rsidR="00263BD5" w:rsidRPr="008B14AB">
        <w:rPr>
          <w:rFonts w:ascii="Times New Roman" w:eastAsia="Times New Roman" w:hAnsi="Times New Roman" w:cs="Times New Roman"/>
          <w:sz w:val="24"/>
          <w:szCs w:val="24"/>
        </w:rPr>
        <w:t>objects</w:t>
      </w:r>
      <w:r w:rsidR="00263BD5">
        <w:rPr>
          <w:rFonts w:ascii="Times New Roman" w:eastAsia="Times New Roman" w:hAnsi="Times New Roman" w:cs="Times New Roman"/>
          <w:sz w:val="24"/>
          <w:szCs w:val="24"/>
        </w:rPr>
        <w:t xml:space="preserve"> and cleaned</w:t>
      </w:r>
      <w:r w:rsidR="00AE69CE" w:rsidRPr="008B14AB">
        <w:rPr>
          <w:rFonts w:ascii="Times New Roman" w:eastAsia="Times New Roman" w:hAnsi="Times New Roman" w:cs="Times New Roman"/>
          <w:sz w:val="24"/>
          <w:szCs w:val="24"/>
        </w:rPr>
        <w:t xml:space="preserve"> waste</w:t>
      </w:r>
      <w:r w:rsidR="00263BD5">
        <w:rPr>
          <w:rFonts w:ascii="Times New Roman" w:eastAsia="Times New Roman" w:hAnsi="Times New Roman" w:cs="Times New Roman"/>
          <w:sz w:val="24"/>
          <w:szCs w:val="24"/>
        </w:rPr>
        <w:t>water</w:t>
      </w:r>
      <w:r w:rsidR="00AE69CE" w:rsidRPr="008B14AB">
        <w:rPr>
          <w:rFonts w:ascii="Times New Roman" w:eastAsia="Times New Roman" w:hAnsi="Times New Roman" w:cs="Times New Roman"/>
          <w:sz w:val="24"/>
          <w:szCs w:val="24"/>
        </w:rPr>
        <w:t>. Air or unadulterated oxygen is acquainted wit</w:t>
      </w:r>
      <w:r w:rsidR="00263BD5">
        <w:rPr>
          <w:rFonts w:ascii="Times New Roman" w:eastAsia="Times New Roman" w:hAnsi="Times New Roman" w:cs="Times New Roman"/>
          <w:sz w:val="24"/>
          <w:szCs w:val="24"/>
        </w:rPr>
        <w:t>h a blend of treated sewage or wastewater</w:t>
      </w:r>
      <w:r w:rsidR="00AE69CE" w:rsidRPr="008B14AB">
        <w:rPr>
          <w:rFonts w:ascii="Times New Roman" w:eastAsia="Times New Roman" w:hAnsi="Times New Roman" w:cs="Times New Roman"/>
          <w:sz w:val="24"/>
          <w:szCs w:val="24"/>
        </w:rPr>
        <w:t xml:space="preserve"> joined with </w:t>
      </w:r>
      <w:r w:rsidR="00663803" w:rsidRPr="008B14AB">
        <w:rPr>
          <w:rFonts w:ascii="Times New Roman" w:eastAsia="Times New Roman" w:hAnsi="Times New Roman" w:cs="Times New Roman"/>
          <w:sz w:val="24"/>
          <w:szCs w:val="24"/>
        </w:rPr>
        <w:t>lifetime</w:t>
      </w:r>
      <w:r w:rsidR="00AE69CE" w:rsidRPr="008B14AB">
        <w:rPr>
          <w:rFonts w:ascii="Times New Roman" w:eastAsia="Times New Roman" w:hAnsi="Times New Roman" w:cs="Times New Roman"/>
          <w:sz w:val="24"/>
          <w:szCs w:val="24"/>
        </w:rPr>
        <w:t xml:space="preserve"> </w:t>
      </w:r>
      <w:r w:rsidR="00663803" w:rsidRPr="008B14AB">
        <w:rPr>
          <w:rFonts w:ascii="Times New Roman" w:eastAsia="Times New Roman" w:hAnsi="Times New Roman" w:cs="Times New Roman"/>
          <w:sz w:val="24"/>
          <w:szCs w:val="24"/>
        </w:rPr>
        <w:t>methods</w:t>
      </w:r>
      <w:r w:rsidR="00AE69CE" w:rsidRPr="008B14AB">
        <w:rPr>
          <w:rFonts w:ascii="Times New Roman" w:eastAsia="Times New Roman" w:hAnsi="Times New Roman" w:cs="Times New Roman"/>
          <w:sz w:val="24"/>
          <w:szCs w:val="24"/>
        </w:rPr>
        <w:t xml:space="preserve"> to build up a </w:t>
      </w:r>
      <w:r w:rsidR="00663803" w:rsidRPr="008B14AB">
        <w:rPr>
          <w:rFonts w:ascii="Times New Roman" w:eastAsia="Times New Roman" w:hAnsi="Times New Roman" w:cs="Times New Roman"/>
          <w:sz w:val="24"/>
          <w:szCs w:val="24"/>
        </w:rPr>
        <w:t>normal</w:t>
      </w:r>
      <w:r w:rsidR="00AE69CE" w:rsidRPr="008B14AB">
        <w:rPr>
          <w:rFonts w:ascii="Times New Roman" w:eastAsia="Times New Roman" w:hAnsi="Times New Roman" w:cs="Times New Roman"/>
          <w:sz w:val="24"/>
          <w:szCs w:val="24"/>
        </w:rPr>
        <w:t xml:space="preserve"> </w:t>
      </w:r>
      <w:r w:rsidRPr="008B14AB">
        <w:rPr>
          <w:rFonts w:ascii="Times New Roman" w:eastAsia="Times New Roman" w:hAnsi="Times New Roman" w:cs="Times New Roman"/>
          <w:sz w:val="24"/>
          <w:szCs w:val="24"/>
        </w:rPr>
        <w:t>sludge</w:t>
      </w:r>
      <w:r w:rsidR="00AE69CE" w:rsidRPr="008B14AB">
        <w:rPr>
          <w:rFonts w:ascii="Times New Roman" w:eastAsia="Times New Roman" w:hAnsi="Times New Roman" w:cs="Times New Roman"/>
          <w:sz w:val="24"/>
          <w:szCs w:val="24"/>
        </w:rPr>
        <w:t xml:space="preserve">. The blend of sewage and natural mass is ordinarily known as Mixed Liquor. </w:t>
      </w:r>
    </w:p>
    <w:p w:rsidR="00AE69CE" w:rsidRPr="008B14AB" w:rsidRDefault="00AE69CE" w:rsidP="008B14AB">
      <w:pPr>
        <w:shd w:val="clear" w:color="auto" w:fill="FFFFFF"/>
        <w:spacing w:after="120" w:line="480" w:lineRule="auto"/>
        <w:ind w:firstLine="720"/>
        <w:rPr>
          <w:rFonts w:ascii="Times New Roman" w:eastAsia="Times New Roman" w:hAnsi="Times New Roman" w:cs="Times New Roman"/>
          <w:sz w:val="24"/>
          <w:szCs w:val="24"/>
        </w:rPr>
      </w:pPr>
      <w:r w:rsidRPr="008B14AB">
        <w:rPr>
          <w:rFonts w:ascii="Times New Roman" w:eastAsia="Times New Roman" w:hAnsi="Times New Roman" w:cs="Times New Roman"/>
          <w:noProof/>
          <w:sz w:val="24"/>
          <w:szCs w:val="24"/>
        </w:rPr>
        <w:drawing>
          <wp:inline distT="0" distB="0" distL="0" distR="0" wp14:anchorId="290A9192" wp14:editId="157F45F0">
            <wp:extent cx="3648075" cy="2743200"/>
            <wp:effectExtent l="0" t="0" r="9525" b="0"/>
            <wp:docPr id="1" name="Picture 1" descr="C:\Users\mw\Documents\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cuments\Figure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8075" cy="2743200"/>
                    </a:xfrm>
                    <a:prstGeom prst="rect">
                      <a:avLst/>
                    </a:prstGeom>
                    <a:noFill/>
                    <a:ln>
                      <a:noFill/>
                    </a:ln>
                  </pic:spPr>
                </pic:pic>
              </a:graphicData>
            </a:graphic>
          </wp:inline>
        </w:drawing>
      </w:r>
    </w:p>
    <w:p w:rsidR="00AE69CE" w:rsidRPr="008B14AB" w:rsidRDefault="00AE69CE" w:rsidP="008B14AB">
      <w:pPr>
        <w:shd w:val="clear" w:color="auto" w:fill="FFFFFF"/>
        <w:spacing w:after="120" w:line="480" w:lineRule="auto"/>
        <w:ind w:firstLine="720"/>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 xml:space="preserve">Fig1: </w:t>
      </w:r>
      <w:r w:rsidRPr="008B14AB">
        <w:rPr>
          <w:rStyle w:val="Strong"/>
          <w:rFonts w:ascii="Times New Roman" w:hAnsi="Times New Roman" w:cs="Times New Roman"/>
          <w:sz w:val="24"/>
          <w:szCs w:val="24"/>
          <w:bdr w:val="none" w:sz="0" w:space="0" w:color="auto" w:frame="1"/>
          <w:shd w:val="clear" w:color="auto" w:fill="FFFFFF"/>
        </w:rPr>
        <w:t xml:space="preserve">The diagram of </w:t>
      </w:r>
      <w:r w:rsidR="008B14AB">
        <w:rPr>
          <w:rStyle w:val="Strong"/>
          <w:rFonts w:ascii="Times New Roman" w:hAnsi="Times New Roman" w:cs="Times New Roman"/>
          <w:sz w:val="24"/>
          <w:szCs w:val="24"/>
          <w:bdr w:val="none" w:sz="0" w:space="0" w:color="auto" w:frame="1"/>
          <w:shd w:val="clear" w:color="auto" w:fill="FFFFFF"/>
        </w:rPr>
        <w:t xml:space="preserve">the </w:t>
      </w:r>
      <w:r w:rsidRPr="008B14AB">
        <w:rPr>
          <w:rStyle w:val="Strong"/>
          <w:rFonts w:ascii="Times New Roman" w:hAnsi="Times New Roman" w:cs="Times New Roman"/>
          <w:sz w:val="24"/>
          <w:szCs w:val="24"/>
          <w:bdr w:val="none" w:sz="0" w:space="0" w:color="auto" w:frame="1"/>
          <w:shd w:val="clear" w:color="auto" w:fill="FFFFFF"/>
        </w:rPr>
        <w:t>activated sludge process</w:t>
      </w:r>
    </w:p>
    <w:p w:rsidR="00AE69CE" w:rsidRPr="008B14AB" w:rsidRDefault="00AE69CE" w:rsidP="008B14AB">
      <w:pPr>
        <w:shd w:val="clear" w:color="auto" w:fill="FFFFFF"/>
        <w:spacing w:after="120" w:line="480" w:lineRule="auto"/>
        <w:ind w:firstLine="720"/>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The expulsion productivity is constrained by various limit conditions, for example</w:t>
      </w:r>
      <w:r w:rsidR="0090078F">
        <w:rPr>
          <w:rFonts w:ascii="Times New Roman" w:eastAsia="Times New Roman" w:hAnsi="Times New Roman" w:cs="Times New Roman"/>
          <w:sz w:val="24"/>
          <w:szCs w:val="24"/>
        </w:rPr>
        <w:t>,</w:t>
      </w:r>
      <w:r w:rsidRPr="008B14AB">
        <w:rPr>
          <w:rFonts w:ascii="Times New Roman" w:eastAsia="Times New Roman" w:hAnsi="Times New Roman" w:cs="Times New Roman"/>
          <w:sz w:val="24"/>
          <w:szCs w:val="24"/>
        </w:rPr>
        <w:t xml:space="preserve"> the water</w:t>
      </w:r>
      <w:r w:rsidR="0090078F">
        <w:rPr>
          <w:rFonts w:ascii="Times New Roman" w:eastAsia="Times New Roman" w:hAnsi="Times New Roman" w:cs="Times New Roman"/>
          <w:sz w:val="24"/>
          <w:szCs w:val="24"/>
        </w:rPr>
        <w:t>-</w:t>
      </w:r>
      <w:r w:rsidRPr="008B14AB">
        <w:rPr>
          <w:rFonts w:ascii="Times New Roman" w:eastAsia="Times New Roman" w:hAnsi="Times New Roman" w:cs="Times New Roman"/>
          <w:sz w:val="24"/>
          <w:szCs w:val="24"/>
        </w:rPr>
        <w:t>driv</w:t>
      </w:r>
      <w:r w:rsidR="00263BD5">
        <w:rPr>
          <w:rFonts w:ascii="Times New Roman" w:eastAsia="Times New Roman" w:hAnsi="Times New Roman" w:cs="Times New Roman"/>
          <w:sz w:val="24"/>
          <w:szCs w:val="24"/>
        </w:rPr>
        <w:t>en living arrangement time</w:t>
      </w:r>
      <w:r w:rsidRPr="008B14AB">
        <w:rPr>
          <w:rFonts w:ascii="Times New Roman" w:eastAsia="Times New Roman" w:hAnsi="Times New Roman" w:cs="Times New Roman"/>
          <w:sz w:val="24"/>
          <w:szCs w:val="24"/>
        </w:rPr>
        <w:t xml:space="preserve"> in</w:t>
      </w:r>
      <w:r w:rsidR="00263BD5">
        <w:rPr>
          <w:rFonts w:ascii="Times New Roman" w:eastAsia="Times New Roman" w:hAnsi="Times New Roman" w:cs="Times New Roman"/>
          <w:sz w:val="24"/>
          <w:szCs w:val="24"/>
        </w:rPr>
        <w:t xml:space="preserve"> the air circulation </w:t>
      </w:r>
      <w:r w:rsidR="0090078F">
        <w:rPr>
          <w:rFonts w:ascii="Times New Roman" w:eastAsia="Times New Roman" w:hAnsi="Times New Roman" w:cs="Times New Roman"/>
          <w:sz w:val="24"/>
          <w:szCs w:val="24"/>
        </w:rPr>
        <w:t>tank that</w:t>
      </w:r>
      <w:r w:rsidRPr="008B14AB">
        <w:rPr>
          <w:rFonts w:ascii="Times New Roman" w:eastAsia="Times New Roman" w:hAnsi="Times New Roman" w:cs="Times New Roman"/>
          <w:sz w:val="24"/>
          <w:szCs w:val="24"/>
        </w:rPr>
        <w:t xml:space="preserve"> is characterized by air circulation </w:t>
      </w:r>
      <w:r w:rsidR="00263BD5" w:rsidRPr="008B14AB">
        <w:rPr>
          <w:rFonts w:ascii="Times New Roman" w:eastAsia="Times New Roman" w:hAnsi="Times New Roman" w:cs="Times New Roman"/>
          <w:sz w:val="24"/>
          <w:szCs w:val="24"/>
        </w:rPr>
        <w:t>cistern</w:t>
      </w:r>
      <w:r w:rsidRPr="008B14AB">
        <w:rPr>
          <w:rFonts w:ascii="Times New Roman" w:eastAsia="Times New Roman" w:hAnsi="Times New Roman" w:cs="Times New Roman"/>
          <w:sz w:val="24"/>
          <w:szCs w:val="24"/>
        </w:rPr>
        <w:t xml:space="preserve"> </w:t>
      </w:r>
      <w:r w:rsidR="00263BD5" w:rsidRPr="008B14AB">
        <w:rPr>
          <w:rFonts w:ascii="Times New Roman" w:eastAsia="Times New Roman" w:hAnsi="Times New Roman" w:cs="Times New Roman"/>
          <w:sz w:val="24"/>
          <w:szCs w:val="24"/>
        </w:rPr>
        <w:t>capacity</w:t>
      </w:r>
      <w:r w:rsidRPr="008B14AB">
        <w:rPr>
          <w:rFonts w:ascii="Times New Roman" w:eastAsia="Times New Roman" w:hAnsi="Times New Roman" w:cs="Times New Roman"/>
          <w:sz w:val="24"/>
          <w:szCs w:val="24"/>
        </w:rPr>
        <w:t xml:space="preserve"> separated by the stream rate. Different elements are Influent</w:t>
      </w:r>
      <w:r w:rsidR="00263BD5">
        <w:rPr>
          <w:rFonts w:ascii="Times New Roman" w:eastAsia="Times New Roman" w:hAnsi="Times New Roman" w:cs="Times New Roman"/>
          <w:sz w:val="24"/>
          <w:szCs w:val="24"/>
        </w:rPr>
        <w:t xml:space="preserve"> burden </w:t>
      </w:r>
      <w:r w:rsidRPr="008B14AB">
        <w:rPr>
          <w:rFonts w:ascii="Times New Roman" w:eastAsia="Times New Roman" w:hAnsi="Times New Roman" w:cs="Times New Roman"/>
          <w:sz w:val="24"/>
          <w:szCs w:val="24"/>
        </w:rPr>
        <w:t xml:space="preserve">in connection to the AS </w:t>
      </w:r>
      <w:r w:rsidR="00663803" w:rsidRPr="008B14AB">
        <w:rPr>
          <w:rFonts w:ascii="Times New Roman" w:eastAsia="Times New Roman" w:hAnsi="Times New Roman" w:cs="Times New Roman"/>
          <w:sz w:val="24"/>
          <w:szCs w:val="24"/>
        </w:rPr>
        <w:t>objects</w:t>
      </w:r>
      <w:r w:rsidRPr="008B14AB">
        <w:rPr>
          <w:rFonts w:ascii="Times New Roman" w:eastAsia="Times New Roman" w:hAnsi="Times New Roman" w:cs="Times New Roman"/>
          <w:sz w:val="24"/>
          <w:szCs w:val="24"/>
        </w:rPr>
        <w:t xml:space="preserve"> </w:t>
      </w:r>
      <w:r w:rsidR="00663803" w:rsidRPr="008B14AB">
        <w:rPr>
          <w:rFonts w:ascii="Times New Roman" w:eastAsia="Times New Roman" w:hAnsi="Times New Roman" w:cs="Times New Roman"/>
          <w:sz w:val="24"/>
          <w:szCs w:val="24"/>
        </w:rPr>
        <w:t>curr</w:t>
      </w:r>
      <w:r w:rsidR="00663803">
        <w:rPr>
          <w:rFonts w:ascii="Times New Roman" w:eastAsia="Times New Roman" w:hAnsi="Times New Roman" w:cs="Times New Roman"/>
          <w:sz w:val="24"/>
          <w:szCs w:val="24"/>
        </w:rPr>
        <w:t>ent</w:t>
      </w:r>
      <w:r w:rsidR="00263BD5">
        <w:rPr>
          <w:rFonts w:ascii="Times New Roman" w:eastAsia="Times New Roman" w:hAnsi="Times New Roman" w:cs="Times New Roman"/>
          <w:sz w:val="24"/>
          <w:szCs w:val="24"/>
        </w:rPr>
        <w:t xml:space="preserve"> in the air circulation </w:t>
      </w:r>
      <w:r w:rsidR="00663803">
        <w:rPr>
          <w:rFonts w:ascii="Times New Roman" w:eastAsia="Times New Roman" w:hAnsi="Times New Roman" w:cs="Times New Roman"/>
          <w:sz w:val="24"/>
          <w:szCs w:val="24"/>
        </w:rPr>
        <w:t>chamber</w:t>
      </w:r>
      <w:r w:rsidR="00263BD5">
        <w:rPr>
          <w:rFonts w:ascii="Times New Roman" w:eastAsia="Times New Roman" w:hAnsi="Times New Roman" w:cs="Times New Roman"/>
          <w:sz w:val="24"/>
          <w:szCs w:val="24"/>
        </w:rPr>
        <w:t>.</w:t>
      </w:r>
      <w:r w:rsidR="008B14AB" w:rsidRPr="008B14AB">
        <w:rPr>
          <w:rFonts w:ascii="Times New Roman" w:eastAsia="Times New Roman" w:hAnsi="Times New Roman" w:cs="Times New Roman"/>
          <w:sz w:val="24"/>
          <w:szCs w:val="24"/>
        </w:rPr>
        <w:t xml:space="preserve"> At the pro</w:t>
      </w:r>
      <w:r w:rsidR="008B14AB">
        <w:rPr>
          <w:rFonts w:ascii="Times New Roman" w:eastAsia="Times New Roman" w:hAnsi="Times New Roman" w:cs="Times New Roman"/>
          <w:sz w:val="24"/>
          <w:szCs w:val="24"/>
        </w:rPr>
        <w:t>-</w:t>
      </w:r>
      <w:r w:rsidR="008B14AB" w:rsidRPr="008B14AB">
        <w:rPr>
          <w:rFonts w:ascii="Times New Roman" w:eastAsia="Times New Roman" w:hAnsi="Times New Roman" w:cs="Times New Roman"/>
          <w:sz w:val="24"/>
          <w:szCs w:val="24"/>
        </w:rPr>
        <w:t xml:space="preserve">fluent of the air circulation tank, blended </w:t>
      </w:r>
      <w:r w:rsidR="00663803">
        <w:rPr>
          <w:rFonts w:ascii="Times New Roman" w:eastAsia="Times New Roman" w:hAnsi="Times New Roman" w:cs="Times New Roman"/>
          <w:sz w:val="24"/>
          <w:szCs w:val="24"/>
        </w:rPr>
        <w:t xml:space="preserve">sewage is </w:t>
      </w:r>
      <w:proofErr w:type="spellStart"/>
      <w:r w:rsidR="00663803">
        <w:rPr>
          <w:rFonts w:ascii="Times New Roman" w:eastAsia="Times New Roman" w:hAnsi="Times New Roman" w:cs="Times New Roman"/>
          <w:sz w:val="24"/>
          <w:szCs w:val="24"/>
        </w:rPr>
        <w:t>channe</w:t>
      </w:r>
      <w:r w:rsidR="00A844DC">
        <w:rPr>
          <w:rFonts w:ascii="Times New Roman" w:eastAsia="Times New Roman" w:hAnsi="Times New Roman" w:cs="Times New Roman"/>
          <w:sz w:val="24"/>
          <w:szCs w:val="24"/>
        </w:rPr>
        <w:t>l</w:t>
      </w:r>
      <w:r w:rsidR="00663803">
        <w:rPr>
          <w:rFonts w:ascii="Times New Roman" w:eastAsia="Times New Roman" w:hAnsi="Times New Roman" w:cs="Times New Roman"/>
          <w:sz w:val="24"/>
          <w:szCs w:val="24"/>
        </w:rPr>
        <w:t>led</w:t>
      </w:r>
      <w:proofErr w:type="spellEnd"/>
      <w:r w:rsidR="008B14AB" w:rsidRPr="008B14AB">
        <w:rPr>
          <w:rFonts w:ascii="Times New Roman" w:eastAsia="Times New Roman" w:hAnsi="Times New Roman" w:cs="Times New Roman"/>
          <w:sz w:val="24"/>
          <w:szCs w:val="24"/>
        </w:rPr>
        <w:t xml:space="preserve"> into </w:t>
      </w:r>
      <w:r w:rsidR="00663803" w:rsidRPr="008B14AB">
        <w:rPr>
          <w:rFonts w:ascii="Times New Roman" w:eastAsia="Times New Roman" w:hAnsi="Times New Roman" w:cs="Times New Roman"/>
          <w:sz w:val="24"/>
          <w:szCs w:val="24"/>
        </w:rPr>
        <w:t>resolving</w:t>
      </w:r>
      <w:r w:rsidR="008B14AB" w:rsidRPr="008B14AB">
        <w:rPr>
          <w:rFonts w:ascii="Times New Roman" w:eastAsia="Times New Roman" w:hAnsi="Times New Roman" w:cs="Times New Roman"/>
          <w:sz w:val="24"/>
          <w:szCs w:val="24"/>
        </w:rPr>
        <w:t xml:space="preserve"> </w:t>
      </w:r>
      <w:r w:rsidR="00263BD5" w:rsidRPr="008B14AB">
        <w:rPr>
          <w:rFonts w:ascii="Times New Roman" w:eastAsia="Times New Roman" w:hAnsi="Times New Roman" w:cs="Times New Roman"/>
          <w:sz w:val="24"/>
          <w:szCs w:val="24"/>
        </w:rPr>
        <w:t>reservoirs</w:t>
      </w:r>
      <w:r w:rsidR="00263BD5">
        <w:rPr>
          <w:rFonts w:ascii="Times New Roman" w:eastAsia="Times New Roman" w:hAnsi="Times New Roman" w:cs="Times New Roman"/>
          <w:sz w:val="24"/>
          <w:szCs w:val="24"/>
        </w:rPr>
        <w:t xml:space="preserve"> and the </w:t>
      </w:r>
      <w:r w:rsidR="008B14AB" w:rsidRPr="008B14AB">
        <w:rPr>
          <w:rFonts w:ascii="Times New Roman" w:eastAsia="Times New Roman" w:hAnsi="Times New Roman" w:cs="Times New Roman"/>
          <w:sz w:val="24"/>
          <w:szCs w:val="24"/>
        </w:rPr>
        <w:t xml:space="preserve">treated </w:t>
      </w:r>
      <w:r w:rsidR="008B14AB" w:rsidRPr="008B14AB">
        <w:rPr>
          <w:rFonts w:ascii="Times New Roman" w:eastAsia="Times New Roman" w:hAnsi="Times New Roman" w:cs="Times New Roman"/>
          <w:sz w:val="24"/>
          <w:szCs w:val="24"/>
        </w:rPr>
        <w:lastRenderedPageBreak/>
        <w:t xml:space="preserve">wastewater is </w:t>
      </w:r>
      <w:r w:rsidR="00663803">
        <w:rPr>
          <w:rFonts w:ascii="Times New Roman" w:eastAsia="Times New Roman" w:hAnsi="Times New Roman" w:cs="Times New Roman"/>
          <w:sz w:val="24"/>
          <w:szCs w:val="24"/>
        </w:rPr>
        <w:t>kept flowin</w:t>
      </w:r>
      <w:r w:rsidR="00263BD5">
        <w:rPr>
          <w:rFonts w:ascii="Times New Roman" w:eastAsia="Times New Roman" w:hAnsi="Times New Roman" w:cs="Times New Roman"/>
          <w:sz w:val="24"/>
          <w:szCs w:val="24"/>
        </w:rPr>
        <w:t xml:space="preserve">g, </w:t>
      </w:r>
      <w:r w:rsidR="008B14AB" w:rsidRPr="008B14AB">
        <w:rPr>
          <w:rFonts w:ascii="Times New Roman" w:eastAsia="Times New Roman" w:hAnsi="Times New Roman" w:cs="Times New Roman"/>
          <w:sz w:val="24"/>
          <w:szCs w:val="24"/>
        </w:rPr>
        <w:t xml:space="preserve">to be released to characteristic water or experience </w:t>
      </w:r>
      <w:r w:rsidR="00263BD5" w:rsidRPr="008B14AB">
        <w:rPr>
          <w:rFonts w:ascii="Times New Roman" w:eastAsia="Times New Roman" w:hAnsi="Times New Roman" w:cs="Times New Roman"/>
          <w:sz w:val="24"/>
          <w:szCs w:val="24"/>
        </w:rPr>
        <w:t>additional</w:t>
      </w:r>
      <w:r w:rsidR="008B14AB" w:rsidRPr="008B14AB">
        <w:rPr>
          <w:rFonts w:ascii="Times New Roman" w:eastAsia="Times New Roman" w:hAnsi="Times New Roman" w:cs="Times New Roman"/>
          <w:sz w:val="24"/>
          <w:szCs w:val="24"/>
        </w:rPr>
        <w:t xml:space="preserve"> treatment before release, (</w:t>
      </w:r>
      <w:r w:rsidR="008B14AB" w:rsidRPr="008B14AB">
        <w:rPr>
          <w:rFonts w:ascii="Times New Roman" w:hAnsi="Times New Roman" w:cs="Times New Roman"/>
          <w:sz w:val="24"/>
          <w:szCs w:val="24"/>
          <w:shd w:val="clear" w:color="auto" w:fill="FFFFFF"/>
        </w:rPr>
        <w:t xml:space="preserve">Saunders, </w:t>
      </w:r>
      <w:r w:rsidR="008B14AB" w:rsidRPr="008B14AB">
        <w:rPr>
          <w:rFonts w:ascii="Times New Roman" w:hAnsi="Times New Roman" w:cs="Times New Roman"/>
          <w:i/>
          <w:sz w:val="24"/>
          <w:szCs w:val="24"/>
          <w:shd w:val="clear" w:color="auto" w:fill="FFFFFF"/>
        </w:rPr>
        <w:t>et al</w:t>
      </w:r>
      <w:r w:rsidR="008B14AB" w:rsidRPr="008B14AB">
        <w:rPr>
          <w:rFonts w:ascii="Times New Roman" w:hAnsi="Times New Roman" w:cs="Times New Roman"/>
          <w:sz w:val="24"/>
          <w:szCs w:val="24"/>
          <w:shd w:val="clear" w:color="auto" w:fill="FFFFFF"/>
        </w:rPr>
        <w:t>, 2016).</w:t>
      </w:r>
    </w:p>
    <w:p w:rsidR="0023571A" w:rsidRPr="008B14AB" w:rsidRDefault="00AE69CE" w:rsidP="008B14AB">
      <w:pPr>
        <w:shd w:val="clear" w:color="auto" w:fill="FFFFFF"/>
        <w:spacing w:after="120" w:line="480" w:lineRule="auto"/>
        <w:ind w:firstLine="720"/>
        <w:jc w:val="both"/>
        <w:rPr>
          <w:rFonts w:ascii="Times New Roman" w:eastAsia="Times New Roman" w:hAnsi="Times New Roman" w:cs="Times New Roman"/>
          <w:sz w:val="24"/>
          <w:szCs w:val="24"/>
        </w:rPr>
      </w:pPr>
      <w:r w:rsidRPr="008B14AB">
        <w:rPr>
          <w:rFonts w:ascii="Times New Roman" w:eastAsia="Times New Roman" w:hAnsi="Times New Roman" w:cs="Times New Roman"/>
          <w:sz w:val="24"/>
          <w:szCs w:val="24"/>
        </w:rPr>
        <w:t xml:space="preserve"> The settled A</w:t>
      </w:r>
      <w:r w:rsidR="00842BA3" w:rsidRPr="008B14AB">
        <w:rPr>
          <w:rFonts w:ascii="Times New Roman" w:eastAsia="Times New Roman" w:hAnsi="Times New Roman" w:cs="Times New Roman"/>
          <w:sz w:val="24"/>
          <w:szCs w:val="24"/>
        </w:rPr>
        <w:t xml:space="preserve">ctivated </w:t>
      </w:r>
      <w:r w:rsidRPr="008B14AB">
        <w:rPr>
          <w:rFonts w:ascii="Times New Roman" w:eastAsia="Times New Roman" w:hAnsi="Times New Roman" w:cs="Times New Roman"/>
          <w:sz w:val="24"/>
          <w:szCs w:val="24"/>
        </w:rPr>
        <w:t>S</w:t>
      </w:r>
      <w:r w:rsidR="00842BA3" w:rsidRPr="008B14AB">
        <w:rPr>
          <w:rFonts w:ascii="Times New Roman" w:eastAsia="Times New Roman" w:hAnsi="Times New Roman" w:cs="Times New Roman"/>
          <w:sz w:val="24"/>
          <w:szCs w:val="24"/>
        </w:rPr>
        <w:t>ludge comes back to the head</w:t>
      </w:r>
      <w:r w:rsidRPr="008B14AB">
        <w:rPr>
          <w:rFonts w:ascii="Times New Roman" w:eastAsia="Times New Roman" w:hAnsi="Times New Roman" w:cs="Times New Roman"/>
          <w:sz w:val="24"/>
          <w:szCs w:val="24"/>
        </w:rPr>
        <w:t xml:space="preserve"> of the air ci</w:t>
      </w:r>
      <w:r w:rsidR="00263BD5">
        <w:rPr>
          <w:rFonts w:ascii="Times New Roman" w:eastAsia="Times New Roman" w:hAnsi="Times New Roman" w:cs="Times New Roman"/>
          <w:sz w:val="24"/>
          <w:szCs w:val="24"/>
        </w:rPr>
        <w:t xml:space="preserve">rculation </w:t>
      </w:r>
      <w:r w:rsidR="00663803">
        <w:rPr>
          <w:rFonts w:ascii="Times New Roman" w:eastAsia="Times New Roman" w:hAnsi="Times New Roman" w:cs="Times New Roman"/>
          <w:sz w:val="24"/>
          <w:szCs w:val="24"/>
        </w:rPr>
        <w:t>chamber</w:t>
      </w:r>
      <w:r w:rsidRPr="008B14AB">
        <w:rPr>
          <w:rFonts w:ascii="Times New Roman" w:eastAsia="Times New Roman" w:hAnsi="Times New Roman" w:cs="Times New Roman"/>
          <w:sz w:val="24"/>
          <w:szCs w:val="24"/>
        </w:rPr>
        <w:t xml:space="preserve"> </w:t>
      </w:r>
      <w:r w:rsidR="00263BD5">
        <w:rPr>
          <w:rFonts w:ascii="Times New Roman" w:eastAsia="Times New Roman" w:hAnsi="Times New Roman" w:cs="Times New Roman"/>
          <w:sz w:val="24"/>
          <w:szCs w:val="24"/>
        </w:rPr>
        <w:t xml:space="preserve">as </w:t>
      </w:r>
      <w:r w:rsidRPr="008B14AB">
        <w:rPr>
          <w:rFonts w:ascii="Times New Roman" w:eastAsia="Times New Roman" w:hAnsi="Times New Roman" w:cs="Times New Roman"/>
          <w:sz w:val="24"/>
          <w:szCs w:val="24"/>
        </w:rPr>
        <w:t xml:space="preserve">the </w:t>
      </w:r>
      <w:r w:rsidR="00263BD5" w:rsidRPr="008B14AB">
        <w:rPr>
          <w:rFonts w:ascii="Times New Roman" w:eastAsia="Times New Roman" w:hAnsi="Times New Roman" w:cs="Times New Roman"/>
          <w:sz w:val="24"/>
          <w:szCs w:val="24"/>
        </w:rPr>
        <w:t>fresh</w:t>
      </w:r>
      <w:r w:rsidR="00263BD5">
        <w:rPr>
          <w:rFonts w:ascii="Times New Roman" w:eastAsia="Times New Roman" w:hAnsi="Times New Roman" w:cs="Times New Roman"/>
          <w:sz w:val="24"/>
          <w:szCs w:val="24"/>
        </w:rPr>
        <w:t xml:space="preserve"> sewage or mechanical wastewater</w:t>
      </w:r>
      <w:r w:rsidRPr="008B14AB">
        <w:rPr>
          <w:rFonts w:ascii="Times New Roman" w:eastAsia="Times New Roman" w:hAnsi="Times New Roman" w:cs="Times New Roman"/>
          <w:sz w:val="24"/>
          <w:szCs w:val="24"/>
        </w:rPr>
        <w:t xml:space="preserve"> </w:t>
      </w:r>
      <w:r w:rsidR="00263BD5" w:rsidRPr="008B14AB">
        <w:rPr>
          <w:rFonts w:ascii="Times New Roman" w:eastAsia="Times New Roman" w:hAnsi="Times New Roman" w:cs="Times New Roman"/>
          <w:sz w:val="24"/>
          <w:szCs w:val="24"/>
        </w:rPr>
        <w:t>inflowing</w:t>
      </w:r>
      <w:r w:rsidRPr="008B14AB">
        <w:rPr>
          <w:rFonts w:ascii="Times New Roman" w:eastAsia="Times New Roman" w:hAnsi="Times New Roman" w:cs="Times New Roman"/>
          <w:sz w:val="24"/>
          <w:szCs w:val="24"/>
        </w:rPr>
        <w:t xml:space="preserve"> </w:t>
      </w:r>
      <w:r w:rsidR="00263BD5">
        <w:rPr>
          <w:rFonts w:ascii="Times New Roman" w:eastAsia="Times New Roman" w:hAnsi="Times New Roman" w:cs="Times New Roman"/>
          <w:sz w:val="24"/>
          <w:szCs w:val="24"/>
        </w:rPr>
        <w:t xml:space="preserve">to </w:t>
      </w:r>
      <w:r w:rsidRPr="008B14AB">
        <w:rPr>
          <w:rFonts w:ascii="Times New Roman" w:eastAsia="Times New Roman" w:hAnsi="Times New Roman" w:cs="Times New Roman"/>
          <w:sz w:val="24"/>
          <w:szCs w:val="24"/>
        </w:rPr>
        <w:t xml:space="preserve">the tank and to </w:t>
      </w:r>
      <w:r w:rsidR="00333D10">
        <w:rPr>
          <w:rFonts w:ascii="Times New Roman" w:eastAsia="Times New Roman" w:hAnsi="Times New Roman" w:cs="Times New Roman"/>
          <w:sz w:val="24"/>
          <w:szCs w:val="24"/>
        </w:rPr>
        <w:t>assur</w:t>
      </w:r>
      <w:r w:rsidR="00263BD5" w:rsidRPr="008B14AB">
        <w:rPr>
          <w:rFonts w:ascii="Times New Roman" w:eastAsia="Times New Roman" w:hAnsi="Times New Roman" w:cs="Times New Roman"/>
          <w:sz w:val="24"/>
          <w:szCs w:val="24"/>
        </w:rPr>
        <w:t>e</w:t>
      </w:r>
      <w:r w:rsidRPr="008B14AB">
        <w:rPr>
          <w:rFonts w:ascii="Times New Roman" w:eastAsia="Times New Roman" w:hAnsi="Times New Roman" w:cs="Times New Roman"/>
          <w:sz w:val="24"/>
          <w:szCs w:val="24"/>
        </w:rPr>
        <w:t xml:space="preserve"> the ideal MLSS </w:t>
      </w:r>
      <w:r w:rsidR="00333D10" w:rsidRPr="008B14AB">
        <w:rPr>
          <w:rFonts w:ascii="Times New Roman" w:eastAsia="Times New Roman" w:hAnsi="Times New Roman" w:cs="Times New Roman"/>
          <w:sz w:val="24"/>
          <w:szCs w:val="24"/>
        </w:rPr>
        <w:t>a</w:t>
      </w:r>
      <w:r w:rsidR="00333D10">
        <w:rPr>
          <w:rFonts w:ascii="Times New Roman" w:eastAsia="Times New Roman" w:hAnsi="Times New Roman" w:cs="Times New Roman"/>
          <w:sz w:val="24"/>
          <w:szCs w:val="24"/>
        </w:rPr>
        <w:t>ddi</w:t>
      </w:r>
      <w:r w:rsidR="00333D10" w:rsidRPr="008B14AB">
        <w:rPr>
          <w:rFonts w:ascii="Times New Roman" w:eastAsia="Times New Roman" w:hAnsi="Times New Roman" w:cs="Times New Roman"/>
          <w:sz w:val="24"/>
          <w:szCs w:val="24"/>
        </w:rPr>
        <w:t>tion</w:t>
      </w:r>
      <w:r w:rsidRPr="008B14AB">
        <w:rPr>
          <w:rFonts w:ascii="Times New Roman" w:eastAsia="Times New Roman" w:hAnsi="Times New Roman" w:cs="Times New Roman"/>
          <w:sz w:val="24"/>
          <w:szCs w:val="24"/>
        </w:rPr>
        <w:t xml:space="preserve"> in the air circulation </w:t>
      </w:r>
      <w:r w:rsidR="00333D10" w:rsidRPr="008B14AB">
        <w:rPr>
          <w:rFonts w:ascii="Times New Roman" w:eastAsia="Times New Roman" w:hAnsi="Times New Roman" w:cs="Times New Roman"/>
          <w:sz w:val="24"/>
          <w:szCs w:val="24"/>
        </w:rPr>
        <w:t>reservoir</w:t>
      </w:r>
      <w:r w:rsidRPr="008B14AB">
        <w:rPr>
          <w:rFonts w:ascii="Times New Roman" w:eastAsia="Times New Roman" w:hAnsi="Times New Roman" w:cs="Times New Roman"/>
          <w:sz w:val="24"/>
          <w:szCs w:val="24"/>
        </w:rPr>
        <w:t xml:space="preserve">. Because of organic development (and solids present in the crude wastewater which </w:t>
      </w:r>
      <w:r w:rsidR="008B14AB">
        <w:rPr>
          <w:rFonts w:ascii="Times New Roman" w:eastAsia="Times New Roman" w:hAnsi="Times New Roman" w:cs="Times New Roman"/>
          <w:sz w:val="24"/>
          <w:szCs w:val="24"/>
        </w:rPr>
        <w:t>is</w:t>
      </w:r>
      <w:r w:rsidRPr="008B14AB">
        <w:rPr>
          <w:rFonts w:ascii="Times New Roman" w:eastAsia="Times New Roman" w:hAnsi="Times New Roman" w:cs="Times New Roman"/>
          <w:sz w:val="24"/>
          <w:szCs w:val="24"/>
        </w:rPr>
        <w:t xml:space="preserve"> just halfway corrupted), overabundance slop</w:t>
      </w:r>
      <w:r w:rsidR="008B14AB">
        <w:rPr>
          <w:rFonts w:ascii="Times New Roman" w:eastAsia="Times New Roman" w:hAnsi="Times New Roman" w:cs="Times New Roman"/>
          <w:sz w:val="24"/>
          <w:szCs w:val="24"/>
        </w:rPr>
        <w:t>, in the end,</w:t>
      </w:r>
      <w:r w:rsidRPr="008B14AB">
        <w:rPr>
          <w:rFonts w:ascii="Times New Roman" w:eastAsia="Times New Roman" w:hAnsi="Times New Roman" w:cs="Times New Roman"/>
          <w:sz w:val="24"/>
          <w:szCs w:val="24"/>
        </w:rPr>
        <w:t xml:space="preserve"> aggregates past the ideal MLSS focus in the air circulatio</w:t>
      </w:r>
      <w:r w:rsidR="00333D10">
        <w:rPr>
          <w:rFonts w:ascii="Times New Roman" w:eastAsia="Times New Roman" w:hAnsi="Times New Roman" w:cs="Times New Roman"/>
          <w:sz w:val="24"/>
          <w:szCs w:val="24"/>
        </w:rPr>
        <w:t>n tank. This measure of str</w:t>
      </w:r>
      <w:r w:rsidR="0090078F">
        <w:rPr>
          <w:rFonts w:ascii="Times New Roman" w:eastAsia="Times New Roman" w:hAnsi="Times New Roman" w:cs="Times New Roman"/>
          <w:sz w:val="24"/>
          <w:szCs w:val="24"/>
        </w:rPr>
        <w:t>ength</w:t>
      </w:r>
      <w:r w:rsidR="00333D10">
        <w:rPr>
          <w:rFonts w:ascii="Times New Roman" w:eastAsia="Times New Roman" w:hAnsi="Times New Roman" w:cs="Times New Roman"/>
          <w:sz w:val="24"/>
          <w:szCs w:val="24"/>
        </w:rPr>
        <w:t xml:space="preserve">, </w:t>
      </w:r>
      <w:r w:rsidR="00333D10" w:rsidRPr="008B14AB">
        <w:rPr>
          <w:rFonts w:ascii="Times New Roman" w:eastAsia="Times New Roman" w:hAnsi="Times New Roman" w:cs="Times New Roman"/>
          <w:sz w:val="24"/>
          <w:szCs w:val="24"/>
        </w:rPr>
        <w:t>named</w:t>
      </w:r>
      <w:r w:rsidR="00333D10">
        <w:rPr>
          <w:rFonts w:ascii="Times New Roman" w:eastAsia="Times New Roman" w:hAnsi="Times New Roman" w:cs="Times New Roman"/>
          <w:sz w:val="24"/>
          <w:szCs w:val="24"/>
        </w:rPr>
        <w:t xml:space="preserve"> Waste Activated Sludge</w:t>
      </w:r>
      <w:r w:rsidRPr="008B14AB">
        <w:rPr>
          <w:rFonts w:ascii="Times New Roman" w:eastAsia="Times New Roman" w:hAnsi="Times New Roman" w:cs="Times New Roman"/>
          <w:sz w:val="24"/>
          <w:szCs w:val="24"/>
        </w:rPr>
        <w:t xml:space="preserve"> is expelled from the </w:t>
      </w:r>
      <w:r w:rsidR="00663803">
        <w:rPr>
          <w:rFonts w:ascii="Times New Roman" w:eastAsia="Times New Roman" w:hAnsi="Times New Roman" w:cs="Times New Roman"/>
          <w:sz w:val="24"/>
          <w:szCs w:val="24"/>
        </w:rPr>
        <w:t xml:space="preserve">AS </w:t>
      </w:r>
      <w:r w:rsidRPr="008B14AB">
        <w:rPr>
          <w:rFonts w:ascii="Times New Roman" w:eastAsia="Times New Roman" w:hAnsi="Times New Roman" w:cs="Times New Roman"/>
          <w:sz w:val="24"/>
          <w:szCs w:val="24"/>
        </w:rPr>
        <w:t xml:space="preserve">procedure to </w:t>
      </w:r>
      <w:r w:rsidR="00333D10" w:rsidRPr="008B14AB">
        <w:rPr>
          <w:rFonts w:ascii="Times New Roman" w:eastAsia="Times New Roman" w:hAnsi="Times New Roman" w:cs="Times New Roman"/>
          <w:sz w:val="24"/>
          <w:szCs w:val="24"/>
        </w:rPr>
        <w:t>retain</w:t>
      </w:r>
      <w:r w:rsidRPr="008B14AB">
        <w:rPr>
          <w:rFonts w:ascii="Times New Roman" w:eastAsia="Times New Roman" w:hAnsi="Times New Roman" w:cs="Times New Roman"/>
          <w:sz w:val="24"/>
          <w:szCs w:val="24"/>
        </w:rPr>
        <w:t xml:space="preserve"> the proportion of bi</w:t>
      </w:r>
      <w:r w:rsidR="00663803">
        <w:rPr>
          <w:rFonts w:ascii="Times New Roman" w:eastAsia="Times New Roman" w:hAnsi="Times New Roman" w:cs="Times New Roman"/>
          <w:sz w:val="24"/>
          <w:szCs w:val="24"/>
        </w:rPr>
        <w:t>o-components to nourishment provided wastewater</w:t>
      </w:r>
      <w:r w:rsidRPr="008B14AB">
        <w:rPr>
          <w:rFonts w:ascii="Times New Roman" w:eastAsia="Times New Roman" w:hAnsi="Times New Roman" w:cs="Times New Roman"/>
          <w:sz w:val="24"/>
          <w:szCs w:val="24"/>
        </w:rPr>
        <w:t xml:space="preserve"> </w:t>
      </w:r>
      <w:r w:rsidR="00333D10">
        <w:rPr>
          <w:rFonts w:ascii="Times New Roman" w:eastAsia="Times New Roman" w:hAnsi="Times New Roman" w:cs="Times New Roman"/>
          <w:sz w:val="24"/>
          <w:szCs w:val="24"/>
        </w:rPr>
        <w:t>in parity. WAS is put aside</w:t>
      </w:r>
      <w:r w:rsidRPr="008B14AB">
        <w:rPr>
          <w:rFonts w:ascii="Times New Roman" w:eastAsia="Times New Roman" w:hAnsi="Times New Roman" w:cs="Times New Roman"/>
          <w:sz w:val="24"/>
          <w:szCs w:val="24"/>
        </w:rPr>
        <w:t xml:space="preserve"> from the fundamental treatment </w:t>
      </w:r>
      <w:r w:rsidR="00333D10" w:rsidRPr="008B14AB">
        <w:rPr>
          <w:rFonts w:ascii="Times New Roman" w:eastAsia="Times New Roman" w:hAnsi="Times New Roman" w:cs="Times New Roman"/>
          <w:sz w:val="24"/>
          <w:szCs w:val="24"/>
        </w:rPr>
        <w:t>course</w:t>
      </w:r>
      <w:r w:rsidRPr="008B14AB">
        <w:rPr>
          <w:rFonts w:ascii="Times New Roman" w:eastAsia="Times New Roman" w:hAnsi="Times New Roman" w:cs="Times New Roman"/>
          <w:sz w:val="24"/>
          <w:szCs w:val="24"/>
        </w:rPr>
        <w:t xml:space="preserve"> </w:t>
      </w:r>
      <w:r w:rsidR="00333D10">
        <w:rPr>
          <w:rFonts w:ascii="Times New Roman" w:eastAsia="Times New Roman" w:hAnsi="Times New Roman" w:cs="Times New Roman"/>
          <w:sz w:val="24"/>
          <w:szCs w:val="24"/>
        </w:rPr>
        <w:t xml:space="preserve">in </w:t>
      </w:r>
      <w:r w:rsidRPr="008B14AB">
        <w:rPr>
          <w:rFonts w:ascii="Times New Roman" w:eastAsia="Times New Roman" w:hAnsi="Times New Roman" w:cs="Times New Roman"/>
          <w:sz w:val="24"/>
          <w:szCs w:val="24"/>
        </w:rPr>
        <w:t xml:space="preserve">away </w:t>
      </w:r>
      <w:r w:rsidR="00333D10" w:rsidRPr="008B14AB">
        <w:rPr>
          <w:rFonts w:ascii="Times New Roman" w:eastAsia="Times New Roman" w:hAnsi="Times New Roman" w:cs="Times New Roman"/>
          <w:sz w:val="24"/>
          <w:szCs w:val="24"/>
        </w:rPr>
        <w:t>containers</w:t>
      </w:r>
      <w:r w:rsidR="00333D10">
        <w:rPr>
          <w:rFonts w:ascii="Times New Roman" w:eastAsia="Times New Roman" w:hAnsi="Times New Roman" w:cs="Times New Roman"/>
          <w:sz w:val="24"/>
          <w:szCs w:val="24"/>
        </w:rPr>
        <w:t xml:space="preserve"> and is additionally purified by assimilation, either using</w:t>
      </w:r>
      <w:r w:rsidRPr="008B14AB">
        <w:rPr>
          <w:rFonts w:ascii="Times New Roman" w:eastAsia="Times New Roman" w:hAnsi="Times New Roman" w:cs="Times New Roman"/>
          <w:sz w:val="24"/>
          <w:szCs w:val="24"/>
        </w:rPr>
        <w:t xml:space="preserve"> anaerobic or oxygen</w:t>
      </w:r>
      <w:r w:rsidR="008B14AB">
        <w:rPr>
          <w:rFonts w:ascii="Times New Roman" w:eastAsia="Times New Roman" w:hAnsi="Times New Roman" w:cs="Times New Roman"/>
          <w:sz w:val="24"/>
          <w:szCs w:val="24"/>
        </w:rPr>
        <w:t>-</w:t>
      </w:r>
      <w:r w:rsidRPr="008B14AB">
        <w:rPr>
          <w:rFonts w:ascii="Times New Roman" w:eastAsia="Times New Roman" w:hAnsi="Times New Roman" w:cs="Times New Roman"/>
          <w:sz w:val="24"/>
          <w:szCs w:val="24"/>
        </w:rPr>
        <w:t xml:space="preserve">consuming </w:t>
      </w:r>
      <w:r w:rsidR="00333D10" w:rsidRPr="008B14AB">
        <w:rPr>
          <w:rFonts w:ascii="Times New Roman" w:eastAsia="Times New Roman" w:hAnsi="Times New Roman" w:cs="Times New Roman"/>
          <w:sz w:val="24"/>
          <w:szCs w:val="24"/>
        </w:rPr>
        <w:t>environments</w:t>
      </w:r>
      <w:r w:rsidRPr="008B14AB">
        <w:rPr>
          <w:rFonts w:ascii="Times New Roman" w:eastAsia="Times New Roman" w:hAnsi="Times New Roman" w:cs="Times New Roman"/>
          <w:sz w:val="24"/>
          <w:szCs w:val="24"/>
        </w:rPr>
        <w:t xml:space="preserve"> preceding transfer.</w:t>
      </w:r>
    </w:p>
    <w:p w:rsidR="00340943" w:rsidRPr="008B14AB" w:rsidRDefault="00340943" w:rsidP="008B14AB">
      <w:pPr>
        <w:pStyle w:val="ListParagraph"/>
        <w:shd w:val="clear" w:color="auto" w:fill="FFFFFF"/>
        <w:spacing w:after="120" w:line="480" w:lineRule="auto"/>
        <w:ind w:left="1080" w:firstLine="720"/>
        <w:jc w:val="center"/>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Variables in Activated sludge process</w:t>
      </w:r>
    </w:p>
    <w:p w:rsidR="00100422" w:rsidRPr="008B14AB" w:rsidRDefault="00340943" w:rsidP="008B14AB">
      <w:pPr>
        <w:pStyle w:val="ListParagraph"/>
        <w:numPr>
          <w:ilvl w:val="0"/>
          <w:numId w:val="5"/>
        </w:numPr>
        <w:shd w:val="clear" w:color="auto" w:fill="FFFFFF"/>
        <w:spacing w:after="120" w:line="480" w:lineRule="auto"/>
        <w:ind w:firstLine="720"/>
        <w:jc w:val="both"/>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Mixing regime:</w:t>
      </w:r>
      <w:r w:rsidR="001B3EE3" w:rsidRPr="008B14AB">
        <w:rPr>
          <w:rFonts w:ascii="Times New Roman" w:eastAsia="Times New Roman" w:hAnsi="Times New Roman" w:cs="Times New Roman"/>
          <w:b/>
          <w:sz w:val="24"/>
          <w:szCs w:val="24"/>
        </w:rPr>
        <w:t xml:space="preserve"> </w:t>
      </w:r>
      <w:r w:rsidR="001B3EE3" w:rsidRPr="008B14AB">
        <w:rPr>
          <w:rFonts w:ascii="Times New Roman" w:eastAsia="Times New Roman" w:hAnsi="Times New Roman" w:cs="Times New Roman"/>
          <w:sz w:val="24"/>
          <w:szCs w:val="24"/>
        </w:rPr>
        <w:t>For the most part two kinds of mixing regimes are of significa</w:t>
      </w:r>
      <w:r w:rsidR="00100422" w:rsidRPr="008B14AB">
        <w:rPr>
          <w:rFonts w:ascii="Times New Roman" w:eastAsia="Times New Roman" w:hAnsi="Times New Roman" w:cs="Times New Roman"/>
          <w:sz w:val="24"/>
          <w:szCs w:val="24"/>
        </w:rPr>
        <w:t>nt enthusiasm for actuated sludge</w:t>
      </w:r>
      <w:r w:rsidR="001B3EE3" w:rsidRPr="008B14AB">
        <w:rPr>
          <w:rFonts w:ascii="Times New Roman" w:eastAsia="Times New Roman" w:hAnsi="Times New Roman" w:cs="Times New Roman"/>
          <w:sz w:val="24"/>
          <w:szCs w:val="24"/>
        </w:rPr>
        <w:t xml:space="preserve"> </w:t>
      </w:r>
      <w:r w:rsidR="00333D10" w:rsidRPr="008B14AB">
        <w:rPr>
          <w:rFonts w:ascii="Times New Roman" w:eastAsia="Times New Roman" w:hAnsi="Times New Roman" w:cs="Times New Roman"/>
          <w:sz w:val="24"/>
          <w:szCs w:val="24"/>
        </w:rPr>
        <w:t>procedure</w:t>
      </w:r>
      <w:r w:rsidR="001B3EE3" w:rsidRPr="008B14AB">
        <w:rPr>
          <w:rFonts w:ascii="Times New Roman" w:eastAsia="Times New Roman" w:hAnsi="Times New Roman" w:cs="Times New Roman"/>
          <w:sz w:val="24"/>
          <w:szCs w:val="24"/>
        </w:rPr>
        <w:t>: pl</w:t>
      </w:r>
      <w:r w:rsidR="00100422" w:rsidRPr="008B14AB">
        <w:rPr>
          <w:rFonts w:ascii="Times New Roman" w:eastAsia="Times New Roman" w:hAnsi="Times New Roman" w:cs="Times New Roman"/>
          <w:sz w:val="24"/>
          <w:szCs w:val="24"/>
        </w:rPr>
        <w:t>ug flow and complete mixing</w:t>
      </w:r>
      <w:r w:rsidR="001B3EE3" w:rsidRPr="008B14AB">
        <w:rPr>
          <w:rFonts w:ascii="Times New Roman" w:eastAsia="Times New Roman" w:hAnsi="Times New Roman" w:cs="Times New Roman"/>
          <w:sz w:val="24"/>
          <w:szCs w:val="24"/>
        </w:rPr>
        <w:t xml:space="preserve">. In </w:t>
      </w:r>
      <w:r w:rsidR="00333D10">
        <w:rPr>
          <w:rFonts w:ascii="Times New Roman" w:eastAsia="Times New Roman" w:hAnsi="Times New Roman" w:cs="Times New Roman"/>
          <w:sz w:val="24"/>
          <w:szCs w:val="24"/>
        </w:rPr>
        <w:t xml:space="preserve">plug flow, </w:t>
      </w:r>
      <w:r w:rsidR="001B3EE3" w:rsidRPr="008B14AB">
        <w:rPr>
          <w:rFonts w:ascii="Times New Roman" w:eastAsia="Times New Roman" w:hAnsi="Times New Roman" w:cs="Times New Roman"/>
          <w:sz w:val="24"/>
          <w:szCs w:val="24"/>
        </w:rPr>
        <w:t xml:space="preserve">the system is described by </w:t>
      </w:r>
      <w:r w:rsidR="008B14AB">
        <w:rPr>
          <w:rFonts w:ascii="Times New Roman" w:eastAsia="Times New Roman" w:hAnsi="Times New Roman" w:cs="Times New Roman"/>
          <w:sz w:val="24"/>
          <w:szCs w:val="24"/>
        </w:rPr>
        <w:t xml:space="preserve">the </w:t>
      </w:r>
      <w:r w:rsidR="001B3EE3" w:rsidRPr="008B14AB">
        <w:rPr>
          <w:rFonts w:ascii="Times New Roman" w:eastAsia="Times New Roman" w:hAnsi="Times New Roman" w:cs="Times New Roman"/>
          <w:sz w:val="24"/>
          <w:szCs w:val="24"/>
        </w:rPr>
        <w:t>precis</w:t>
      </w:r>
      <w:r w:rsidR="00100422" w:rsidRPr="008B14AB">
        <w:rPr>
          <w:rFonts w:ascii="Times New Roman" w:eastAsia="Times New Roman" w:hAnsi="Times New Roman" w:cs="Times New Roman"/>
          <w:sz w:val="24"/>
          <w:szCs w:val="24"/>
        </w:rPr>
        <w:t xml:space="preserve">e progression of blended </w:t>
      </w:r>
      <w:r w:rsidR="00663803">
        <w:rPr>
          <w:rFonts w:ascii="Times New Roman" w:eastAsia="Times New Roman" w:hAnsi="Times New Roman" w:cs="Times New Roman"/>
          <w:sz w:val="24"/>
          <w:szCs w:val="24"/>
        </w:rPr>
        <w:t>sewage</w:t>
      </w:r>
      <w:r w:rsidR="001B3EE3" w:rsidRPr="008B14AB">
        <w:rPr>
          <w:rFonts w:ascii="Times New Roman" w:eastAsia="Times New Roman" w:hAnsi="Times New Roman" w:cs="Times New Roman"/>
          <w:sz w:val="24"/>
          <w:szCs w:val="24"/>
        </w:rPr>
        <w:t xml:space="preserve"> </w:t>
      </w:r>
      <w:r w:rsidR="00333D10">
        <w:rPr>
          <w:rFonts w:ascii="Times New Roman" w:eastAsia="Times New Roman" w:hAnsi="Times New Roman" w:cs="Times New Roman"/>
          <w:sz w:val="24"/>
          <w:szCs w:val="24"/>
        </w:rPr>
        <w:t>via</w:t>
      </w:r>
      <w:r w:rsidR="001B3EE3" w:rsidRPr="008B14AB">
        <w:rPr>
          <w:rFonts w:ascii="Times New Roman" w:eastAsia="Times New Roman" w:hAnsi="Times New Roman" w:cs="Times New Roman"/>
          <w:sz w:val="24"/>
          <w:szCs w:val="24"/>
        </w:rPr>
        <w:t xml:space="preserve"> the air circulation </w:t>
      </w:r>
      <w:r w:rsidR="00333D10" w:rsidRPr="008B14AB">
        <w:rPr>
          <w:rFonts w:ascii="Times New Roman" w:eastAsia="Times New Roman" w:hAnsi="Times New Roman" w:cs="Times New Roman"/>
          <w:sz w:val="24"/>
          <w:szCs w:val="24"/>
        </w:rPr>
        <w:t>reservoir</w:t>
      </w:r>
      <w:r w:rsidR="00333D10">
        <w:rPr>
          <w:rFonts w:ascii="Times New Roman" w:eastAsia="Times New Roman" w:hAnsi="Times New Roman" w:cs="Times New Roman"/>
          <w:sz w:val="24"/>
          <w:szCs w:val="24"/>
        </w:rPr>
        <w:t xml:space="preserve"> without</w:t>
      </w:r>
      <w:r w:rsidR="001B3EE3" w:rsidRPr="008B14AB">
        <w:rPr>
          <w:rFonts w:ascii="Times New Roman" w:eastAsia="Times New Roman" w:hAnsi="Times New Roman" w:cs="Times New Roman"/>
          <w:sz w:val="24"/>
          <w:szCs w:val="24"/>
        </w:rPr>
        <w:t xml:space="preserve"> component of blended alcohol surpassing or blending with some </w:t>
      </w:r>
      <w:r w:rsidR="00333D10" w:rsidRPr="008B14AB">
        <w:rPr>
          <w:rFonts w:ascii="Times New Roman" w:eastAsia="Times New Roman" w:hAnsi="Times New Roman" w:cs="Times New Roman"/>
          <w:sz w:val="24"/>
          <w:szCs w:val="24"/>
        </w:rPr>
        <w:t>additional</w:t>
      </w:r>
      <w:r w:rsidR="001B3EE3" w:rsidRPr="008B14AB">
        <w:rPr>
          <w:rFonts w:ascii="Times New Roman" w:eastAsia="Times New Roman" w:hAnsi="Times New Roman" w:cs="Times New Roman"/>
          <w:sz w:val="24"/>
          <w:szCs w:val="24"/>
        </w:rPr>
        <w:t xml:space="preserve"> component. There might be </w:t>
      </w:r>
      <w:r w:rsidR="00A844DC">
        <w:rPr>
          <w:rFonts w:ascii="Times New Roman" w:eastAsia="Times New Roman" w:hAnsi="Times New Roman" w:cs="Times New Roman"/>
          <w:sz w:val="24"/>
          <w:szCs w:val="24"/>
        </w:rPr>
        <w:t xml:space="preserve">a </w:t>
      </w:r>
      <w:r w:rsidR="001B3EE3" w:rsidRPr="008B14AB">
        <w:rPr>
          <w:rFonts w:ascii="Times New Roman" w:eastAsia="Times New Roman" w:hAnsi="Times New Roman" w:cs="Times New Roman"/>
          <w:sz w:val="24"/>
          <w:szCs w:val="24"/>
        </w:rPr>
        <w:t>parallel</w:t>
      </w:r>
      <w:r w:rsidR="00100422" w:rsidRPr="008B14AB">
        <w:rPr>
          <w:rFonts w:ascii="Times New Roman" w:eastAsia="Times New Roman" w:hAnsi="Times New Roman" w:cs="Times New Roman"/>
          <w:sz w:val="24"/>
          <w:szCs w:val="24"/>
        </w:rPr>
        <w:t xml:space="preserve"> blending of blended </w:t>
      </w:r>
      <w:r w:rsidR="00333D10" w:rsidRPr="008B14AB">
        <w:rPr>
          <w:rFonts w:ascii="Times New Roman" w:eastAsia="Times New Roman" w:hAnsi="Times New Roman" w:cs="Times New Roman"/>
          <w:sz w:val="24"/>
          <w:szCs w:val="24"/>
        </w:rPr>
        <w:t>liquid</w:t>
      </w:r>
      <w:r w:rsidR="001B3EE3" w:rsidRPr="008B14AB">
        <w:rPr>
          <w:rFonts w:ascii="Times New Roman" w:eastAsia="Times New Roman" w:hAnsi="Times New Roman" w:cs="Times New Roman"/>
          <w:sz w:val="24"/>
          <w:szCs w:val="24"/>
        </w:rPr>
        <w:t xml:space="preserve"> however there must be no blending </w:t>
      </w:r>
      <w:r w:rsidR="00333D10" w:rsidRPr="008B14AB">
        <w:rPr>
          <w:rFonts w:ascii="Times New Roman" w:eastAsia="Times New Roman" w:hAnsi="Times New Roman" w:cs="Times New Roman"/>
          <w:sz w:val="24"/>
          <w:szCs w:val="24"/>
        </w:rPr>
        <w:t>alongside</w:t>
      </w:r>
      <w:r w:rsidR="001B3EE3" w:rsidRPr="008B14AB">
        <w:rPr>
          <w:rFonts w:ascii="Times New Roman" w:eastAsia="Times New Roman" w:hAnsi="Times New Roman" w:cs="Times New Roman"/>
          <w:sz w:val="24"/>
          <w:szCs w:val="24"/>
        </w:rPr>
        <w:t xml:space="preserve"> the way of </w:t>
      </w:r>
      <w:r w:rsidR="0090078F">
        <w:rPr>
          <w:rFonts w:ascii="Times New Roman" w:eastAsia="Times New Roman" w:hAnsi="Times New Roman" w:cs="Times New Roman"/>
          <w:sz w:val="24"/>
          <w:szCs w:val="24"/>
        </w:rPr>
        <w:t xml:space="preserve">the </w:t>
      </w:r>
      <w:r w:rsidR="00333D10">
        <w:rPr>
          <w:rFonts w:ascii="Times New Roman" w:eastAsia="Times New Roman" w:hAnsi="Times New Roman" w:cs="Times New Roman"/>
          <w:sz w:val="24"/>
          <w:szCs w:val="24"/>
        </w:rPr>
        <w:t xml:space="preserve">flow. For </w:t>
      </w:r>
      <w:r w:rsidR="001B3EE3" w:rsidRPr="008B14AB">
        <w:rPr>
          <w:rFonts w:ascii="Times New Roman" w:eastAsia="Times New Roman" w:hAnsi="Times New Roman" w:cs="Times New Roman"/>
          <w:sz w:val="24"/>
          <w:szCs w:val="24"/>
        </w:rPr>
        <w:t xml:space="preserve">complete blending, the </w:t>
      </w:r>
      <w:r w:rsidR="008B14AB" w:rsidRPr="008B14AB">
        <w:rPr>
          <w:rFonts w:ascii="Times New Roman" w:eastAsia="Times New Roman" w:hAnsi="Times New Roman" w:cs="Times New Roman"/>
          <w:sz w:val="24"/>
          <w:szCs w:val="24"/>
        </w:rPr>
        <w:t xml:space="preserve">substance of air circulation </w:t>
      </w:r>
      <w:r w:rsidR="00333D10" w:rsidRPr="008B14AB">
        <w:rPr>
          <w:rFonts w:ascii="Times New Roman" w:eastAsia="Times New Roman" w:hAnsi="Times New Roman" w:cs="Times New Roman"/>
          <w:sz w:val="24"/>
          <w:szCs w:val="24"/>
        </w:rPr>
        <w:t>reservoir</w:t>
      </w:r>
      <w:r w:rsidR="008B14AB" w:rsidRPr="008B14AB">
        <w:rPr>
          <w:rFonts w:ascii="Times New Roman" w:eastAsia="Times New Roman" w:hAnsi="Times New Roman" w:cs="Times New Roman"/>
          <w:sz w:val="24"/>
          <w:szCs w:val="24"/>
        </w:rPr>
        <w:t xml:space="preserve"> is</w:t>
      </w:r>
      <w:r w:rsidR="001B3EE3" w:rsidRPr="008B14AB">
        <w:rPr>
          <w:rFonts w:ascii="Times New Roman" w:eastAsia="Times New Roman" w:hAnsi="Times New Roman" w:cs="Times New Roman"/>
          <w:sz w:val="24"/>
          <w:szCs w:val="24"/>
        </w:rPr>
        <w:t xml:space="preserve"> very much mixed and uniform all</w:t>
      </w:r>
      <w:r w:rsidR="00335378" w:rsidRPr="008B14AB">
        <w:rPr>
          <w:rFonts w:ascii="Times New Roman" w:eastAsia="Times New Roman" w:hAnsi="Times New Roman" w:cs="Times New Roman"/>
          <w:sz w:val="24"/>
          <w:szCs w:val="24"/>
        </w:rPr>
        <w:t xml:space="preserve"> through. Along these lines, at </w:t>
      </w:r>
      <w:r w:rsidR="001B3EE3" w:rsidRPr="008B14AB">
        <w:rPr>
          <w:rFonts w:ascii="Times New Roman" w:eastAsia="Times New Roman" w:hAnsi="Times New Roman" w:cs="Times New Roman"/>
          <w:sz w:val="24"/>
          <w:szCs w:val="24"/>
        </w:rPr>
        <w:t xml:space="preserve">relentless express, the gushing from the air circulation tank has a similar creation as the air circulation tank </w:t>
      </w:r>
      <w:r w:rsidR="00333D10">
        <w:rPr>
          <w:rFonts w:ascii="Times New Roman" w:eastAsia="Times New Roman" w:hAnsi="Times New Roman" w:cs="Times New Roman"/>
          <w:sz w:val="24"/>
          <w:szCs w:val="24"/>
        </w:rPr>
        <w:t>substances</w:t>
      </w:r>
      <w:r w:rsidR="001B3EE3" w:rsidRPr="008B14AB">
        <w:rPr>
          <w:rFonts w:ascii="Times New Roman" w:eastAsia="Times New Roman" w:hAnsi="Times New Roman" w:cs="Times New Roman"/>
          <w:sz w:val="24"/>
          <w:szCs w:val="24"/>
        </w:rPr>
        <w:t>.</w:t>
      </w:r>
      <w:r w:rsidR="00100422" w:rsidRPr="008B14AB">
        <w:rPr>
          <w:rFonts w:ascii="Times New Roman" w:eastAsia="Times New Roman" w:hAnsi="Times New Roman" w:cs="Times New Roman"/>
          <w:sz w:val="24"/>
          <w:szCs w:val="24"/>
        </w:rPr>
        <w:t xml:space="preserve"> The kind of mixing regime</w:t>
      </w:r>
      <w:r w:rsidR="001B3EE3" w:rsidRPr="008B14AB">
        <w:rPr>
          <w:rFonts w:ascii="Times New Roman" w:eastAsia="Times New Roman" w:hAnsi="Times New Roman" w:cs="Times New Roman"/>
          <w:sz w:val="24"/>
          <w:szCs w:val="24"/>
        </w:rPr>
        <w:t xml:space="preserve"> is significant as it influences</w:t>
      </w:r>
      <w:r w:rsidR="00100422" w:rsidRPr="008B14AB">
        <w:rPr>
          <w:rFonts w:ascii="Times New Roman" w:eastAsia="Times New Roman" w:hAnsi="Times New Roman" w:cs="Times New Roman"/>
          <w:sz w:val="24"/>
          <w:szCs w:val="24"/>
        </w:rPr>
        <w:t>:</w:t>
      </w:r>
      <w:r w:rsidR="001B3EE3" w:rsidRPr="008B14AB">
        <w:rPr>
          <w:rFonts w:ascii="Times New Roman" w:eastAsia="Times New Roman" w:hAnsi="Times New Roman" w:cs="Times New Roman"/>
          <w:sz w:val="24"/>
          <w:szCs w:val="24"/>
        </w:rPr>
        <w:t xml:space="preserve"> </w:t>
      </w:r>
    </w:p>
    <w:p w:rsidR="00100422" w:rsidRPr="008B14AB" w:rsidRDefault="00333D10" w:rsidP="008B14AB">
      <w:pPr>
        <w:pStyle w:val="ListParagraph"/>
        <w:numPr>
          <w:ilvl w:val="0"/>
          <w:numId w:val="10"/>
        </w:numPr>
        <w:shd w:val="clear" w:color="auto" w:fill="FFFFFF"/>
        <w:spacing w:after="12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Air</w:t>
      </w:r>
      <w:r w:rsidR="001B3EE3" w:rsidRPr="008B14AB">
        <w:rPr>
          <w:rFonts w:ascii="Times New Roman" w:eastAsia="Times New Roman" w:hAnsi="Times New Roman" w:cs="Times New Roman"/>
          <w:sz w:val="24"/>
          <w:szCs w:val="24"/>
        </w:rPr>
        <w:t xml:space="preserve"> move prerequisi</w:t>
      </w:r>
      <w:r w:rsidR="00100422" w:rsidRPr="008B14AB">
        <w:rPr>
          <w:rFonts w:ascii="Times New Roman" w:eastAsia="Times New Roman" w:hAnsi="Times New Roman" w:cs="Times New Roman"/>
          <w:sz w:val="24"/>
          <w:szCs w:val="24"/>
        </w:rPr>
        <w:t xml:space="preserve">tes in the air circulation </w:t>
      </w:r>
      <w:r w:rsidRPr="008B14AB">
        <w:rPr>
          <w:rFonts w:ascii="Times New Roman" w:eastAsia="Times New Roman" w:hAnsi="Times New Roman" w:cs="Times New Roman"/>
          <w:sz w:val="24"/>
          <w:szCs w:val="24"/>
        </w:rPr>
        <w:t>chamber</w:t>
      </w:r>
      <w:r w:rsidR="00100422" w:rsidRPr="008B14AB">
        <w:rPr>
          <w:rFonts w:ascii="Times New Roman" w:eastAsia="Times New Roman" w:hAnsi="Times New Roman" w:cs="Times New Roman"/>
          <w:sz w:val="24"/>
          <w:szCs w:val="24"/>
        </w:rPr>
        <w:t>.</w:t>
      </w:r>
    </w:p>
    <w:p w:rsidR="00100422" w:rsidRPr="008B14AB" w:rsidRDefault="008B14AB" w:rsidP="008B14AB">
      <w:pPr>
        <w:pStyle w:val="ListParagraph"/>
        <w:numPr>
          <w:ilvl w:val="0"/>
          <w:numId w:val="10"/>
        </w:numPr>
        <w:shd w:val="clear" w:color="auto" w:fill="FFFFFF"/>
        <w:spacing w:after="12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The d</w:t>
      </w:r>
      <w:r w:rsidR="00335378" w:rsidRPr="008B14AB">
        <w:rPr>
          <w:rFonts w:ascii="Times New Roman" w:eastAsia="Times New Roman" w:hAnsi="Times New Roman" w:cs="Times New Roman"/>
          <w:sz w:val="24"/>
          <w:szCs w:val="24"/>
        </w:rPr>
        <w:t>efenselessness</w:t>
      </w:r>
      <w:r w:rsidR="00100422" w:rsidRPr="008B14AB">
        <w:rPr>
          <w:rFonts w:ascii="Times New Roman" w:eastAsia="Times New Roman" w:hAnsi="Times New Roman" w:cs="Times New Roman"/>
          <w:sz w:val="24"/>
          <w:szCs w:val="24"/>
        </w:rPr>
        <w:t xml:space="preserve"> of biomass to stun loads.</w:t>
      </w:r>
    </w:p>
    <w:p w:rsidR="00333D10" w:rsidRPr="00333D10" w:rsidRDefault="00335378" w:rsidP="00333D10">
      <w:pPr>
        <w:pStyle w:val="ListParagraph"/>
        <w:numPr>
          <w:ilvl w:val="0"/>
          <w:numId w:val="10"/>
        </w:numPr>
        <w:shd w:val="clear" w:color="auto" w:fill="FFFFFF"/>
        <w:spacing w:after="120" w:line="480" w:lineRule="auto"/>
        <w:jc w:val="both"/>
        <w:rPr>
          <w:rFonts w:ascii="Times New Roman" w:eastAsia="Times New Roman" w:hAnsi="Times New Roman" w:cs="Times New Roman"/>
          <w:b/>
          <w:sz w:val="24"/>
          <w:szCs w:val="24"/>
        </w:rPr>
      </w:pPr>
      <w:r w:rsidRPr="008B14AB">
        <w:rPr>
          <w:rFonts w:ascii="Times New Roman" w:eastAsia="Times New Roman" w:hAnsi="Times New Roman" w:cs="Times New Roman"/>
          <w:sz w:val="24"/>
          <w:szCs w:val="24"/>
        </w:rPr>
        <w:t>Neighbo</w:t>
      </w:r>
      <w:r w:rsidR="008B14AB">
        <w:rPr>
          <w:rFonts w:ascii="Times New Roman" w:eastAsia="Times New Roman" w:hAnsi="Times New Roman" w:cs="Times New Roman"/>
          <w:sz w:val="24"/>
          <w:szCs w:val="24"/>
        </w:rPr>
        <w:t>u</w:t>
      </w:r>
      <w:r w:rsidRPr="008B14AB">
        <w:rPr>
          <w:rFonts w:ascii="Times New Roman" w:eastAsia="Times New Roman" w:hAnsi="Times New Roman" w:cs="Times New Roman"/>
          <w:sz w:val="24"/>
          <w:szCs w:val="24"/>
        </w:rPr>
        <w:t>rhood</w:t>
      </w:r>
      <w:r w:rsidR="001B3EE3" w:rsidRPr="008B14AB">
        <w:rPr>
          <w:rFonts w:ascii="Times New Roman" w:eastAsia="Times New Roman" w:hAnsi="Times New Roman" w:cs="Times New Roman"/>
          <w:sz w:val="24"/>
          <w:szCs w:val="24"/>
        </w:rPr>
        <w:t xml:space="preserve"> natural </w:t>
      </w:r>
      <w:r w:rsidR="00333D10" w:rsidRPr="008B14AB">
        <w:rPr>
          <w:rFonts w:ascii="Times New Roman" w:eastAsia="Times New Roman" w:hAnsi="Times New Roman" w:cs="Times New Roman"/>
          <w:sz w:val="24"/>
          <w:szCs w:val="24"/>
        </w:rPr>
        <w:t>circumstances</w:t>
      </w:r>
      <w:r w:rsidR="001B3EE3" w:rsidRPr="008B14AB">
        <w:rPr>
          <w:rFonts w:ascii="Times New Roman" w:eastAsia="Times New Roman" w:hAnsi="Times New Roman" w:cs="Times New Roman"/>
          <w:sz w:val="24"/>
          <w:szCs w:val="24"/>
        </w:rPr>
        <w:t xml:space="preserve"> in the air circulation </w:t>
      </w:r>
      <w:r w:rsidR="00333D10" w:rsidRPr="008B14AB">
        <w:rPr>
          <w:rFonts w:ascii="Times New Roman" w:eastAsia="Times New Roman" w:hAnsi="Times New Roman" w:cs="Times New Roman"/>
          <w:sz w:val="24"/>
          <w:szCs w:val="24"/>
        </w:rPr>
        <w:t>chamber</w:t>
      </w:r>
    </w:p>
    <w:p w:rsidR="0023571A" w:rsidRPr="00333D10" w:rsidRDefault="00333D10" w:rsidP="00333D10">
      <w:pPr>
        <w:pStyle w:val="ListParagraph"/>
        <w:numPr>
          <w:ilvl w:val="0"/>
          <w:numId w:val="10"/>
        </w:numPr>
        <w:shd w:val="clear" w:color="auto" w:fill="FFFFFF"/>
        <w:spacing w:after="120" w:line="480" w:lineRule="auto"/>
        <w:jc w:val="both"/>
        <w:rPr>
          <w:rFonts w:ascii="Times New Roman" w:eastAsia="Times New Roman" w:hAnsi="Times New Roman" w:cs="Times New Roman"/>
          <w:b/>
          <w:sz w:val="24"/>
          <w:szCs w:val="24"/>
        </w:rPr>
      </w:pPr>
      <w:r w:rsidRPr="00333D10">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energy overseeing the AS process</w:t>
      </w:r>
      <w:r w:rsidR="001B3EE3" w:rsidRPr="00333D10">
        <w:rPr>
          <w:rFonts w:ascii="Times New Roman" w:eastAsia="Times New Roman" w:hAnsi="Times New Roman" w:cs="Times New Roman"/>
          <w:sz w:val="24"/>
          <w:szCs w:val="24"/>
        </w:rPr>
        <w:t>.</w:t>
      </w:r>
    </w:p>
    <w:p w:rsidR="00340943" w:rsidRPr="008B14AB" w:rsidRDefault="0023571A" w:rsidP="008B14AB">
      <w:pPr>
        <w:pStyle w:val="ListParagraph"/>
        <w:numPr>
          <w:ilvl w:val="0"/>
          <w:numId w:val="5"/>
        </w:numPr>
        <w:shd w:val="clear" w:color="auto" w:fill="FFFFFF"/>
        <w:spacing w:after="120" w:line="480" w:lineRule="auto"/>
        <w:ind w:firstLine="720"/>
        <w:jc w:val="both"/>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Flow scheme:</w:t>
      </w:r>
      <w:r w:rsidR="00340943" w:rsidRPr="008B14AB">
        <w:rPr>
          <w:rFonts w:ascii="Times New Roman" w:eastAsia="Times New Roman" w:hAnsi="Times New Roman" w:cs="Times New Roman"/>
          <w:b/>
          <w:sz w:val="24"/>
          <w:szCs w:val="24"/>
        </w:rPr>
        <w:t xml:space="preserve"> </w:t>
      </w:r>
      <w:r w:rsidR="00100422" w:rsidRPr="008B14AB">
        <w:rPr>
          <w:rFonts w:ascii="Times New Roman" w:eastAsia="Times New Roman" w:hAnsi="Times New Roman" w:cs="Times New Roman"/>
          <w:sz w:val="24"/>
          <w:szCs w:val="24"/>
        </w:rPr>
        <w:t xml:space="preserve">The flow scheme includes the example of </w:t>
      </w:r>
      <w:r w:rsidR="00333D10" w:rsidRPr="008B14AB">
        <w:rPr>
          <w:rFonts w:ascii="Times New Roman" w:eastAsia="Times New Roman" w:hAnsi="Times New Roman" w:cs="Times New Roman"/>
          <w:sz w:val="24"/>
          <w:szCs w:val="24"/>
        </w:rPr>
        <w:t>sewe</w:t>
      </w:r>
      <w:r w:rsidR="00333D10">
        <w:rPr>
          <w:rFonts w:ascii="Times New Roman" w:eastAsia="Times New Roman" w:hAnsi="Times New Roman" w:cs="Times New Roman"/>
          <w:sz w:val="24"/>
          <w:szCs w:val="24"/>
        </w:rPr>
        <w:t>ra</w:t>
      </w:r>
      <w:r w:rsidR="00333D10" w:rsidRPr="008B14AB">
        <w:rPr>
          <w:rFonts w:ascii="Times New Roman" w:eastAsia="Times New Roman" w:hAnsi="Times New Roman" w:cs="Times New Roman"/>
          <w:sz w:val="24"/>
          <w:szCs w:val="24"/>
        </w:rPr>
        <w:t>ge</w:t>
      </w:r>
      <w:r w:rsidR="00100422" w:rsidRPr="008B14AB">
        <w:rPr>
          <w:rFonts w:ascii="Times New Roman" w:eastAsia="Times New Roman" w:hAnsi="Times New Roman" w:cs="Times New Roman"/>
          <w:sz w:val="24"/>
          <w:szCs w:val="24"/>
        </w:rPr>
        <w:t xml:space="preserve"> </w:t>
      </w:r>
      <w:r w:rsidR="00333D10" w:rsidRPr="008B14AB">
        <w:rPr>
          <w:rFonts w:ascii="Times New Roman" w:eastAsia="Times New Roman" w:hAnsi="Times New Roman" w:cs="Times New Roman"/>
          <w:sz w:val="24"/>
          <w:szCs w:val="24"/>
        </w:rPr>
        <w:t>adding</w:t>
      </w:r>
      <w:r w:rsidR="00100422" w:rsidRPr="008B14AB">
        <w:rPr>
          <w:rFonts w:ascii="Times New Roman" w:eastAsia="Times New Roman" w:hAnsi="Times New Roman" w:cs="Times New Roman"/>
          <w:sz w:val="24"/>
          <w:szCs w:val="24"/>
        </w:rPr>
        <w:t xml:space="preserve">, </w:t>
      </w:r>
      <w:r w:rsidR="00333D10">
        <w:rPr>
          <w:rFonts w:ascii="Times New Roman" w:eastAsia="Times New Roman" w:hAnsi="Times New Roman" w:cs="Times New Roman"/>
          <w:sz w:val="24"/>
          <w:szCs w:val="24"/>
        </w:rPr>
        <w:t xml:space="preserve">as </w:t>
      </w:r>
      <w:r w:rsidR="00100422" w:rsidRPr="008B14AB">
        <w:rPr>
          <w:rFonts w:ascii="Times New Roman" w:eastAsia="Times New Roman" w:hAnsi="Times New Roman" w:cs="Times New Roman"/>
          <w:sz w:val="24"/>
          <w:szCs w:val="24"/>
        </w:rPr>
        <w:t xml:space="preserve">the </w:t>
      </w:r>
      <w:r w:rsidR="008B14AB" w:rsidRPr="008B14AB">
        <w:rPr>
          <w:rFonts w:ascii="Times New Roman" w:eastAsia="Times New Roman" w:hAnsi="Times New Roman" w:cs="Times New Roman"/>
          <w:sz w:val="24"/>
          <w:szCs w:val="24"/>
        </w:rPr>
        <w:t>p</w:t>
      </w:r>
      <w:r w:rsidR="00663803">
        <w:rPr>
          <w:rFonts w:ascii="Times New Roman" w:eastAsia="Times New Roman" w:hAnsi="Times New Roman" w:cs="Times New Roman"/>
          <w:sz w:val="24"/>
          <w:szCs w:val="24"/>
        </w:rPr>
        <w:t>rocess</w:t>
      </w:r>
      <w:r w:rsidR="008B14AB" w:rsidRPr="008B14AB">
        <w:rPr>
          <w:rFonts w:ascii="Times New Roman" w:eastAsia="Times New Roman" w:hAnsi="Times New Roman" w:cs="Times New Roman"/>
          <w:sz w:val="24"/>
          <w:szCs w:val="24"/>
        </w:rPr>
        <w:t xml:space="preserve"> of</w:t>
      </w:r>
      <w:r w:rsidR="00100422" w:rsidRPr="008B14AB">
        <w:rPr>
          <w:rFonts w:ascii="Times New Roman" w:eastAsia="Times New Roman" w:hAnsi="Times New Roman" w:cs="Times New Roman"/>
          <w:sz w:val="24"/>
          <w:szCs w:val="24"/>
        </w:rPr>
        <w:t xml:space="preserve"> sludge return</w:t>
      </w:r>
      <w:r w:rsidR="00663803">
        <w:rPr>
          <w:rFonts w:ascii="Times New Roman" w:eastAsia="Times New Roman" w:hAnsi="Times New Roman" w:cs="Times New Roman"/>
          <w:sz w:val="24"/>
          <w:szCs w:val="24"/>
        </w:rPr>
        <w:t>ing</w:t>
      </w:r>
      <w:r w:rsidR="00100422" w:rsidRPr="008B14AB">
        <w:rPr>
          <w:rFonts w:ascii="Times New Roman" w:eastAsia="Times New Roman" w:hAnsi="Times New Roman" w:cs="Times New Roman"/>
          <w:sz w:val="24"/>
          <w:szCs w:val="24"/>
        </w:rPr>
        <w:t xml:space="preserve"> to the air circulation </w:t>
      </w:r>
      <w:r w:rsidR="00663803" w:rsidRPr="008B14AB">
        <w:rPr>
          <w:rFonts w:ascii="Times New Roman" w:eastAsia="Times New Roman" w:hAnsi="Times New Roman" w:cs="Times New Roman"/>
          <w:sz w:val="24"/>
          <w:szCs w:val="24"/>
        </w:rPr>
        <w:t>chamber</w:t>
      </w:r>
      <w:r w:rsidR="00100422" w:rsidRPr="008B14AB">
        <w:rPr>
          <w:rFonts w:ascii="Times New Roman" w:eastAsia="Times New Roman" w:hAnsi="Times New Roman" w:cs="Times New Roman"/>
          <w:sz w:val="24"/>
          <w:szCs w:val="24"/>
        </w:rPr>
        <w:t>. Sewage addition</w:t>
      </w:r>
      <w:r w:rsidR="00333D10">
        <w:rPr>
          <w:rFonts w:ascii="Times New Roman" w:eastAsia="Times New Roman" w:hAnsi="Times New Roman" w:cs="Times New Roman"/>
          <w:sz w:val="24"/>
          <w:szCs w:val="24"/>
        </w:rPr>
        <w:t xml:space="preserve"> might </w:t>
      </w:r>
      <w:r w:rsidR="0090078F">
        <w:rPr>
          <w:rFonts w:ascii="Times New Roman" w:eastAsia="Times New Roman" w:hAnsi="Times New Roman" w:cs="Times New Roman"/>
          <w:sz w:val="24"/>
          <w:szCs w:val="24"/>
        </w:rPr>
        <w:t>occur</w:t>
      </w:r>
      <w:r w:rsidR="00FA7CC9">
        <w:rPr>
          <w:rFonts w:ascii="Times New Roman" w:eastAsia="Times New Roman" w:hAnsi="Times New Roman" w:cs="Times New Roman"/>
          <w:sz w:val="24"/>
          <w:szCs w:val="24"/>
        </w:rPr>
        <w:t xml:space="preserve"> at a solitary instance,</w:t>
      </w:r>
      <w:r w:rsidR="00100422" w:rsidRPr="008B14AB">
        <w:rPr>
          <w:rFonts w:ascii="Times New Roman" w:eastAsia="Times New Roman" w:hAnsi="Times New Roman" w:cs="Times New Roman"/>
          <w:sz w:val="24"/>
          <w:szCs w:val="24"/>
        </w:rPr>
        <w:t xml:space="preserve"> at the end </w:t>
      </w:r>
      <w:r w:rsidR="00FA7CC9">
        <w:rPr>
          <w:rFonts w:ascii="Times New Roman" w:eastAsia="Times New Roman" w:hAnsi="Times New Roman" w:cs="Times New Roman"/>
          <w:sz w:val="24"/>
          <w:szCs w:val="24"/>
        </w:rPr>
        <w:t xml:space="preserve">of the </w:t>
      </w:r>
      <w:r w:rsidR="00FA7CC9" w:rsidRPr="008B14AB">
        <w:rPr>
          <w:rFonts w:ascii="Times New Roman" w:eastAsia="Times New Roman" w:hAnsi="Times New Roman" w:cs="Times New Roman"/>
          <w:sz w:val="24"/>
          <w:szCs w:val="24"/>
        </w:rPr>
        <w:t xml:space="preserve">bay </w:t>
      </w:r>
      <w:r w:rsidR="00100422" w:rsidRPr="008B14AB">
        <w:rPr>
          <w:rFonts w:ascii="Times New Roman" w:eastAsia="Times New Roman" w:hAnsi="Times New Roman" w:cs="Times New Roman"/>
          <w:sz w:val="24"/>
          <w:szCs w:val="24"/>
        </w:rPr>
        <w:t xml:space="preserve">or </w:t>
      </w:r>
      <w:r w:rsidR="00FA7CC9" w:rsidRPr="008B14AB">
        <w:rPr>
          <w:rFonts w:ascii="Times New Roman" w:eastAsia="Times New Roman" w:hAnsi="Times New Roman" w:cs="Times New Roman"/>
          <w:sz w:val="24"/>
          <w:szCs w:val="24"/>
        </w:rPr>
        <w:t>alongside</w:t>
      </w:r>
      <w:r w:rsidR="00100422" w:rsidRPr="008B14AB">
        <w:rPr>
          <w:rFonts w:ascii="Times New Roman" w:eastAsia="Times New Roman" w:hAnsi="Times New Roman" w:cs="Times New Roman"/>
          <w:sz w:val="24"/>
          <w:szCs w:val="24"/>
        </w:rPr>
        <w:t xml:space="preserve"> the air circulation tank. The sludge </w:t>
      </w:r>
      <w:r w:rsidR="00FA7CC9" w:rsidRPr="008B14AB">
        <w:rPr>
          <w:rFonts w:ascii="Times New Roman" w:eastAsia="Times New Roman" w:hAnsi="Times New Roman" w:cs="Times New Roman"/>
          <w:sz w:val="24"/>
          <w:szCs w:val="24"/>
        </w:rPr>
        <w:t>coming back</w:t>
      </w:r>
      <w:r w:rsidR="00100422" w:rsidRPr="008B14AB">
        <w:rPr>
          <w:rFonts w:ascii="Times New Roman" w:eastAsia="Times New Roman" w:hAnsi="Times New Roman" w:cs="Times New Roman"/>
          <w:sz w:val="24"/>
          <w:szCs w:val="24"/>
        </w:rPr>
        <w:t xml:space="preserve"> might be straightforwardly from the </w:t>
      </w:r>
      <w:r w:rsidR="00663803" w:rsidRPr="008B14AB">
        <w:rPr>
          <w:rFonts w:ascii="Times New Roman" w:eastAsia="Times New Roman" w:hAnsi="Times New Roman" w:cs="Times New Roman"/>
          <w:sz w:val="24"/>
          <w:szCs w:val="24"/>
        </w:rPr>
        <w:t>resolving</w:t>
      </w:r>
      <w:r w:rsidR="00100422"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container</w:t>
      </w:r>
      <w:r w:rsidR="00100422" w:rsidRPr="008B14AB">
        <w:rPr>
          <w:rFonts w:ascii="Times New Roman" w:eastAsia="Times New Roman" w:hAnsi="Times New Roman" w:cs="Times New Roman"/>
          <w:sz w:val="24"/>
          <w:szCs w:val="24"/>
        </w:rPr>
        <w:t xml:space="preserve"> to the air ci</w:t>
      </w:r>
      <w:r w:rsidR="00FA7CC9">
        <w:rPr>
          <w:rFonts w:ascii="Times New Roman" w:eastAsia="Times New Roman" w:hAnsi="Times New Roman" w:cs="Times New Roman"/>
          <w:sz w:val="24"/>
          <w:szCs w:val="24"/>
        </w:rPr>
        <w:t xml:space="preserve">rculation </w:t>
      </w:r>
      <w:r w:rsidR="00663803">
        <w:rPr>
          <w:rFonts w:ascii="Times New Roman" w:eastAsia="Times New Roman" w:hAnsi="Times New Roman" w:cs="Times New Roman"/>
          <w:sz w:val="24"/>
          <w:szCs w:val="24"/>
        </w:rPr>
        <w:t>chamber</w:t>
      </w:r>
      <w:r w:rsidR="00FA7CC9">
        <w:rPr>
          <w:rFonts w:ascii="Times New Roman" w:eastAsia="Times New Roman" w:hAnsi="Times New Roman" w:cs="Times New Roman"/>
          <w:sz w:val="24"/>
          <w:szCs w:val="24"/>
        </w:rPr>
        <w:t xml:space="preserve"> or via</w:t>
      </w:r>
      <w:r w:rsidR="008942FA" w:rsidRPr="008B14AB">
        <w:rPr>
          <w:rFonts w:ascii="Times New Roman" w:eastAsia="Times New Roman" w:hAnsi="Times New Roman" w:cs="Times New Roman"/>
          <w:sz w:val="24"/>
          <w:szCs w:val="24"/>
        </w:rPr>
        <w:t xml:space="preserve"> </w:t>
      </w:r>
      <w:r w:rsidR="008B14AB" w:rsidRPr="008B14AB">
        <w:rPr>
          <w:rFonts w:ascii="Times New Roman" w:eastAsia="Times New Roman" w:hAnsi="Times New Roman" w:cs="Times New Roman"/>
          <w:sz w:val="24"/>
          <w:szCs w:val="24"/>
        </w:rPr>
        <w:t>a</w:t>
      </w:r>
      <w:r w:rsidR="008942FA" w:rsidRPr="008B14AB">
        <w:rPr>
          <w:rFonts w:ascii="Times New Roman" w:eastAsia="Times New Roman" w:hAnsi="Times New Roman" w:cs="Times New Roman"/>
          <w:sz w:val="24"/>
          <w:szCs w:val="24"/>
        </w:rPr>
        <w:t xml:space="preserve"> </w:t>
      </w:r>
      <w:r w:rsidR="00663803">
        <w:rPr>
          <w:rFonts w:ascii="Times New Roman" w:eastAsia="Times New Roman" w:hAnsi="Times New Roman" w:cs="Times New Roman"/>
          <w:sz w:val="24"/>
          <w:szCs w:val="24"/>
        </w:rPr>
        <w:t xml:space="preserve">sewage </w:t>
      </w:r>
      <w:r w:rsidR="00100422" w:rsidRPr="008B14AB">
        <w:rPr>
          <w:rFonts w:ascii="Times New Roman" w:eastAsia="Times New Roman" w:hAnsi="Times New Roman" w:cs="Times New Roman"/>
          <w:sz w:val="24"/>
          <w:szCs w:val="24"/>
        </w:rPr>
        <w:t>re</w:t>
      </w:r>
      <w:r w:rsidR="008942FA" w:rsidRPr="008B14AB">
        <w:rPr>
          <w:rFonts w:ascii="Times New Roman" w:eastAsia="Times New Roman" w:hAnsi="Times New Roman" w:cs="Times New Roman"/>
          <w:sz w:val="24"/>
          <w:szCs w:val="24"/>
        </w:rPr>
        <w:t>-</w:t>
      </w:r>
      <w:r w:rsidR="00100422" w:rsidRPr="008B14AB">
        <w:rPr>
          <w:rFonts w:ascii="Times New Roman" w:eastAsia="Times New Roman" w:hAnsi="Times New Roman" w:cs="Times New Roman"/>
          <w:sz w:val="24"/>
          <w:szCs w:val="24"/>
        </w:rPr>
        <w:t xml:space="preserve">aeration </w:t>
      </w:r>
      <w:r w:rsidR="00FA7CC9" w:rsidRPr="008B14AB">
        <w:rPr>
          <w:rFonts w:ascii="Times New Roman" w:eastAsia="Times New Roman" w:hAnsi="Times New Roman" w:cs="Times New Roman"/>
          <w:sz w:val="24"/>
          <w:szCs w:val="24"/>
        </w:rPr>
        <w:t>chamber</w:t>
      </w:r>
      <w:r w:rsidR="00100422" w:rsidRPr="008B14AB">
        <w:rPr>
          <w:rFonts w:ascii="Times New Roman" w:eastAsia="Times New Roman" w:hAnsi="Times New Roman" w:cs="Times New Roman"/>
          <w:sz w:val="24"/>
          <w:szCs w:val="24"/>
        </w:rPr>
        <w:t xml:space="preserve">. Air circulation might be at </w:t>
      </w:r>
      <w:r w:rsidR="0090078F" w:rsidRPr="008B14AB">
        <w:rPr>
          <w:rFonts w:ascii="Times New Roman" w:eastAsia="Times New Roman" w:hAnsi="Times New Roman" w:cs="Times New Roman"/>
          <w:sz w:val="24"/>
          <w:szCs w:val="24"/>
        </w:rPr>
        <w:t>an</w:t>
      </w:r>
      <w:r w:rsidR="00100422"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even</w:t>
      </w:r>
      <w:r w:rsidR="00100422"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frequency</w:t>
      </w:r>
      <w:r w:rsidR="00100422" w:rsidRPr="008B14AB">
        <w:rPr>
          <w:rFonts w:ascii="Times New Roman" w:eastAsia="Times New Roman" w:hAnsi="Times New Roman" w:cs="Times New Roman"/>
          <w:sz w:val="24"/>
          <w:szCs w:val="24"/>
        </w:rPr>
        <w:t xml:space="preserve"> or it </w:t>
      </w:r>
      <w:r w:rsidR="00FA7CC9">
        <w:rPr>
          <w:rFonts w:ascii="Times New Roman" w:eastAsia="Times New Roman" w:hAnsi="Times New Roman" w:cs="Times New Roman"/>
          <w:sz w:val="24"/>
          <w:szCs w:val="24"/>
        </w:rPr>
        <w:t xml:space="preserve">might be shifted at the </w:t>
      </w:r>
      <w:r w:rsidR="00FA7CC9" w:rsidRPr="008B14AB">
        <w:rPr>
          <w:rFonts w:ascii="Times New Roman" w:eastAsia="Times New Roman" w:hAnsi="Times New Roman" w:cs="Times New Roman"/>
          <w:sz w:val="24"/>
          <w:szCs w:val="24"/>
        </w:rPr>
        <w:t>beginning</w:t>
      </w:r>
      <w:r w:rsidR="008942FA" w:rsidRPr="008B14AB">
        <w:rPr>
          <w:rFonts w:ascii="Times New Roman" w:eastAsia="Times New Roman" w:hAnsi="Times New Roman" w:cs="Times New Roman"/>
          <w:sz w:val="24"/>
          <w:szCs w:val="24"/>
        </w:rPr>
        <w:t xml:space="preserve"> </w:t>
      </w:r>
      <w:r w:rsidR="00FA7CC9">
        <w:rPr>
          <w:rFonts w:ascii="Times New Roman" w:eastAsia="Times New Roman" w:hAnsi="Times New Roman" w:cs="Times New Roman"/>
          <w:sz w:val="24"/>
          <w:szCs w:val="24"/>
        </w:rPr>
        <w:t>of the</w:t>
      </w:r>
      <w:r w:rsidR="00100422" w:rsidRPr="008B14AB">
        <w:rPr>
          <w:rFonts w:ascii="Times New Roman" w:eastAsia="Times New Roman" w:hAnsi="Times New Roman" w:cs="Times New Roman"/>
          <w:sz w:val="24"/>
          <w:szCs w:val="24"/>
        </w:rPr>
        <w:t xml:space="preserve"> </w:t>
      </w:r>
      <w:r w:rsidR="00FA7CC9">
        <w:rPr>
          <w:rFonts w:ascii="Times New Roman" w:eastAsia="Times New Roman" w:hAnsi="Times New Roman" w:cs="Times New Roman"/>
          <w:sz w:val="24"/>
          <w:szCs w:val="24"/>
        </w:rPr>
        <w:t>air circulation chamber to the</w:t>
      </w:r>
      <w:r w:rsidR="00335378"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termination</w:t>
      </w:r>
      <w:r w:rsidR="00335378" w:rsidRPr="008B14AB">
        <w:rPr>
          <w:rFonts w:ascii="Times New Roman" w:eastAsia="Times New Roman" w:hAnsi="Times New Roman" w:cs="Times New Roman"/>
          <w:sz w:val="24"/>
          <w:szCs w:val="24"/>
        </w:rPr>
        <w:t>, (</w:t>
      </w:r>
      <w:r w:rsidR="00335378" w:rsidRPr="008B14AB">
        <w:rPr>
          <w:rFonts w:ascii="Times New Roman" w:hAnsi="Times New Roman" w:cs="Times New Roman"/>
          <w:sz w:val="24"/>
          <w:szCs w:val="24"/>
          <w:shd w:val="clear" w:color="auto" w:fill="FFFFFF"/>
        </w:rPr>
        <w:t xml:space="preserve">Saunders, </w:t>
      </w:r>
      <w:r w:rsidR="00335378" w:rsidRPr="008B14AB">
        <w:rPr>
          <w:rFonts w:ascii="Times New Roman" w:hAnsi="Times New Roman" w:cs="Times New Roman"/>
          <w:i/>
          <w:sz w:val="24"/>
          <w:szCs w:val="24"/>
          <w:shd w:val="clear" w:color="auto" w:fill="FFFFFF"/>
        </w:rPr>
        <w:t>et al</w:t>
      </w:r>
      <w:r w:rsidR="00335378" w:rsidRPr="008B14AB">
        <w:rPr>
          <w:rFonts w:ascii="Times New Roman" w:hAnsi="Times New Roman" w:cs="Times New Roman"/>
          <w:sz w:val="24"/>
          <w:szCs w:val="24"/>
          <w:shd w:val="clear" w:color="auto" w:fill="FFFFFF"/>
        </w:rPr>
        <w:t xml:space="preserve">, 2016). </w:t>
      </w:r>
    </w:p>
    <w:p w:rsidR="0023571A" w:rsidRPr="008B14AB" w:rsidRDefault="0023571A" w:rsidP="008B14AB">
      <w:pPr>
        <w:pStyle w:val="ListParagraph"/>
        <w:shd w:val="clear" w:color="auto" w:fill="FFFFFF"/>
        <w:spacing w:after="120" w:line="480" w:lineRule="auto"/>
        <w:ind w:left="1080" w:firstLine="720"/>
        <w:jc w:val="center"/>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Types of Plants</w:t>
      </w:r>
    </w:p>
    <w:p w:rsidR="0023571A" w:rsidRPr="008B14AB" w:rsidRDefault="0023571A" w:rsidP="00FA7CC9">
      <w:pPr>
        <w:pStyle w:val="ListParagraph"/>
        <w:numPr>
          <w:ilvl w:val="0"/>
          <w:numId w:val="6"/>
        </w:numPr>
        <w:shd w:val="clear" w:color="auto" w:fill="FFFFFF"/>
        <w:spacing w:after="120" w:line="480" w:lineRule="auto"/>
        <w:ind w:firstLine="720"/>
        <w:jc w:val="both"/>
        <w:rPr>
          <w:rFonts w:ascii="Times New Roman" w:eastAsia="Times New Roman" w:hAnsi="Times New Roman" w:cs="Times New Roman"/>
          <w:sz w:val="24"/>
          <w:szCs w:val="24"/>
        </w:rPr>
      </w:pPr>
      <w:r w:rsidRPr="008B14AB">
        <w:rPr>
          <w:rFonts w:ascii="Times New Roman" w:eastAsia="Times New Roman" w:hAnsi="Times New Roman" w:cs="Times New Roman"/>
          <w:b/>
          <w:sz w:val="24"/>
          <w:szCs w:val="24"/>
        </w:rPr>
        <w:t>Package plants:</w:t>
      </w:r>
      <w:r w:rsidR="008942FA" w:rsidRPr="008B14AB">
        <w:rPr>
          <w:rFonts w:ascii="Times New Roman" w:hAnsi="Times New Roman" w:cs="Times New Roman"/>
          <w:sz w:val="24"/>
          <w:szCs w:val="24"/>
        </w:rPr>
        <w:t xml:space="preserve"> </w:t>
      </w:r>
      <w:r w:rsidR="008942FA" w:rsidRPr="008B14AB">
        <w:rPr>
          <w:rFonts w:ascii="Times New Roman" w:eastAsia="Times New Roman" w:hAnsi="Times New Roman" w:cs="Times New Roman"/>
          <w:sz w:val="24"/>
          <w:szCs w:val="24"/>
        </w:rPr>
        <w:t xml:space="preserve">There </w:t>
      </w:r>
      <w:r w:rsidR="008B14AB">
        <w:rPr>
          <w:rFonts w:ascii="Times New Roman" w:eastAsia="Times New Roman" w:hAnsi="Times New Roman" w:cs="Times New Roman"/>
          <w:sz w:val="24"/>
          <w:szCs w:val="24"/>
        </w:rPr>
        <w:t>is</w:t>
      </w:r>
      <w:r w:rsidR="008942FA" w:rsidRPr="008B14AB">
        <w:rPr>
          <w:rFonts w:ascii="Times New Roman" w:eastAsia="Times New Roman" w:hAnsi="Times New Roman" w:cs="Times New Roman"/>
          <w:sz w:val="24"/>
          <w:szCs w:val="24"/>
        </w:rPr>
        <w:t xml:space="preserve"> a </w:t>
      </w:r>
      <w:r w:rsidR="00663803" w:rsidRPr="008B14AB">
        <w:rPr>
          <w:rFonts w:ascii="Times New Roman" w:eastAsia="Times New Roman" w:hAnsi="Times New Roman" w:cs="Times New Roman"/>
          <w:sz w:val="24"/>
          <w:szCs w:val="24"/>
        </w:rPr>
        <w:t>varied</w:t>
      </w:r>
      <w:r w:rsidR="008942FA" w:rsidRPr="008B14AB">
        <w:rPr>
          <w:rFonts w:ascii="Times New Roman" w:eastAsia="Times New Roman" w:hAnsi="Times New Roman" w:cs="Times New Roman"/>
          <w:sz w:val="24"/>
          <w:szCs w:val="24"/>
        </w:rPr>
        <w:t xml:space="preserve"> scope of different </w:t>
      </w:r>
      <w:r w:rsidR="00FA7CC9" w:rsidRPr="008B14AB">
        <w:rPr>
          <w:rFonts w:ascii="Times New Roman" w:eastAsia="Times New Roman" w:hAnsi="Times New Roman" w:cs="Times New Roman"/>
          <w:sz w:val="24"/>
          <w:szCs w:val="24"/>
        </w:rPr>
        <w:t>categories</w:t>
      </w:r>
      <w:r w:rsidR="008942FA" w:rsidRPr="008B14AB">
        <w:rPr>
          <w:rFonts w:ascii="Times New Roman" w:eastAsia="Times New Roman" w:hAnsi="Times New Roman" w:cs="Times New Roman"/>
          <w:sz w:val="24"/>
          <w:szCs w:val="24"/>
        </w:rPr>
        <w:t xml:space="preserve"> of plants, </w:t>
      </w:r>
      <w:r w:rsidR="00CD57ED" w:rsidRPr="008B14AB">
        <w:rPr>
          <w:rFonts w:ascii="Times New Roman" w:eastAsia="Times New Roman" w:hAnsi="Times New Roman" w:cs="Times New Roman"/>
          <w:sz w:val="24"/>
          <w:szCs w:val="24"/>
        </w:rPr>
        <w:t>regularly</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aiding</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slight</w:t>
      </w:r>
      <w:r w:rsidR="008942FA" w:rsidRPr="008B14AB">
        <w:rPr>
          <w:rFonts w:ascii="Times New Roman" w:eastAsia="Times New Roman" w:hAnsi="Times New Roman" w:cs="Times New Roman"/>
          <w:sz w:val="24"/>
          <w:szCs w:val="24"/>
        </w:rPr>
        <w:t xml:space="preserve"> networks or mechanical plants that </w:t>
      </w:r>
      <w:r w:rsidR="00FA7CC9" w:rsidRPr="008B14AB">
        <w:rPr>
          <w:rFonts w:ascii="Times New Roman" w:eastAsia="Times New Roman" w:hAnsi="Times New Roman" w:cs="Times New Roman"/>
          <w:sz w:val="24"/>
          <w:szCs w:val="24"/>
        </w:rPr>
        <w:t>might</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apply</w:t>
      </w:r>
      <w:r w:rsidR="008942FA" w:rsidRPr="008B14AB">
        <w:rPr>
          <w:rFonts w:ascii="Times New Roman" w:eastAsia="Times New Roman" w:hAnsi="Times New Roman" w:cs="Times New Roman"/>
          <w:sz w:val="24"/>
          <w:szCs w:val="24"/>
        </w:rPr>
        <w:t xml:space="preserve"> crossover treatment </w:t>
      </w:r>
      <w:r w:rsidR="00FA7CC9" w:rsidRPr="008B14AB">
        <w:rPr>
          <w:rFonts w:ascii="Times New Roman" w:eastAsia="Times New Roman" w:hAnsi="Times New Roman" w:cs="Times New Roman"/>
          <w:sz w:val="24"/>
          <w:szCs w:val="24"/>
        </w:rPr>
        <w:t>procedures</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regularly</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comprising</w:t>
      </w:r>
      <w:r w:rsidR="008942FA" w:rsidRPr="008B14AB">
        <w:rPr>
          <w:rFonts w:ascii="Times New Roman" w:eastAsia="Times New Roman" w:hAnsi="Times New Roman" w:cs="Times New Roman"/>
          <w:sz w:val="24"/>
          <w:szCs w:val="24"/>
        </w:rPr>
        <w:t xml:space="preserve"> the </w:t>
      </w:r>
      <w:r w:rsidR="00CD57ED" w:rsidRPr="008B14AB">
        <w:rPr>
          <w:rFonts w:ascii="Times New Roman" w:eastAsia="Times New Roman" w:hAnsi="Times New Roman" w:cs="Times New Roman"/>
          <w:sz w:val="24"/>
          <w:szCs w:val="24"/>
        </w:rPr>
        <w:t>usage</w:t>
      </w:r>
      <w:r w:rsidR="008942FA" w:rsidRPr="008B14AB">
        <w:rPr>
          <w:rFonts w:ascii="Times New Roman" w:eastAsia="Times New Roman" w:hAnsi="Times New Roman" w:cs="Times New Roman"/>
          <w:sz w:val="24"/>
          <w:szCs w:val="24"/>
        </w:rPr>
        <w:t xml:space="preserve"> of vigorous </w:t>
      </w:r>
      <w:r w:rsidR="00FA7CC9" w:rsidRPr="008B14AB">
        <w:rPr>
          <w:rFonts w:ascii="Times New Roman" w:eastAsia="Times New Roman" w:hAnsi="Times New Roman" w:cs="Times New Roman"/>
          <w:sz w:val="24"/>
          <w:szCs w:val="24"/>
        </w:rPr>
        <w:t>excretion</w:t>
      </w:r>
      <w:r w:rsidR="008942FA" w:rsidRPr="008B14AB">
        <w:rPr>
          <w:rFonts w:ascii="Times New Roman" w:eastAsia="Times New Roman" w:hAnsi="Times New Roman" w:cs="Times New Roman"/>
          <w:sz w:val="24"/>
          <w:szCs w:val="24"/>
        </w:rPr>
        <w:t xml:space="preserve"> to treat</w:t>
      </w:r>
      <w:r w:rsidR="00CD57ED">
        <w:rPr>
          <w:rFonts w:ascii="Times New Roman" w:eastAsia="Times New Roman" w:hAnsi="Times New Roman" w:cs="Times New Roman"/>
          <w:sz w:val="24"/>
          <w:szCs w:val="24"/>
        </w:rPr>
        <w:t xml:space="preserve"> the approaching wastewat</w:t>
      </w:r>
      <w:r w:rsidR="00FA7CC9">
        <w:rPr>
          <w:rFonts w:ascii="Times New Roman" w:eastAsia="Times New Roman" w:hAnsi="Times New Roman" w:cs="Times New Roman"/>
          <w:sz w:val="24"/>
          <w:szCs w:val="24"/>
        </w:rPr>
        <w:t>e</w:t>
      </w:r>
      <w:r w:rsidR="00CD57ED">
        <w:rPr>
          <w:rFonts w:ascii="Times New Roman" w:eastAsia="Times New Roman" w:hAnsi="Times New Roman" w:cs="Times New Roman"/>
          <w:sz w:val="24"/>
          <w:szCs w:val="24"/>
        </w:rPr>
        <w:t>r</w:t>
      </w:r>
      <w:r w:rsidR="00FA7CC9">
        <w:rPr>
          <w:rFonts w:ascii="Times New Roman" w:eastAsia="Times New Roman" w:hAnsi="Times New Roman" w:cs="Times New Roman"/>
          <w:sz w:val="24"/>
          <w:szCs w:val="24"/>
        </w:rPr>
        <w:t>.</w:t>
      </w:r>
      <w:r w:rsidR="00CD57ED">
        <w:rPr>
          <w:rFonts w:ascii="Times New Roman" w:eastAsia="Times New Roman" w:hAnsi="Times New Roman" w:cs="Times New Roman"/>
          <w:sz w:val="24"/>
          <w:szCs w:val="24"/>
        </w:rPr>
        <w:t xml:space="preserve"> A</w:t>
      </w:r>
      <w:r w:rsidR="008942FA" w:rsidRPr="008B14AB">
        <w:rPr>
          <w:rFonts w:ascii="Times New Roman" w:eastAsia="Times New Roman" w:hAnsi="Times New Roman" w:cs="Times New Roman"/>
          <w:sz w:val="24"/>
          <w:szCs w:val="24"/>
        </w:rPr>
        <w:t xml:space="preserve">biotic </w:t>
      </w:r>
      <w:r w:rsidR="008B14AB" w:rsidRPr="008B14AB">
        <w:rPr>
          <w:rFonts w:ascii="Times New Roman" w:eastAsia="Times New Roman" w:hAnsi="Times New Roman" w:cs="Times New Roman"/>
          <w:sz w:val="24"/>
          <w:szCs w:val="24"/>
        </w:rPr>
        <w:t>sludge</w:t>
      </w:r>
      <w:r w:rsidR="00FA7CC9">
        <w:rPr>
          <w:rFonts w:ascii="Times New Roman" w:eastAsia="Times New Roman" w:hAnsi="Times New Roman" w:cs="Times New Roman"/>
          <w:sz w:val="24"/>
          <w:szCs w:val="24"/>
        </w:rPr>
        <w:t xml:space="preserve"> is made </w:t>
      </w:r>
      <w:r w:rsidR="00CD57ED">
        <w:rPr>
          <w:rFonts w:ascii="Times New Roman" w:eastAsia="Times New Roman" w:hAnsi="Times New Roman" w:cs="Times New Roman"/>
          <w:sz w:val="24"/>
          <w:szCs w:val="24"/>
        </w:rPr>
        <w:t>i</w:t>
      </w:r>
      <w:r w:rsidR="00CD57ED">
        <w:rPr>
          <w:rFonts w:ascii="Times New Roman" w:eastAsia="Times New Roman" w:hAnsi="Times New Roman" w:cs="Times New Roman"/>
          <w:sz w:val="24"/>
          <w:szCs w:val="24"/>
        </w:rPr>
        <w:t>n such</w:t>
      </w:r>
      <w:r w:rsidR="00CD57ED" w:rsidRPr="008B14AB">
        <w:rPr>
          <w:rFonts w:ascii="Times New Roman" w:eastAsia="Times New Roman" w:hAnsi="Times New Roman" w:cs="Times New Roman"/>
          <w:sz w:val="24"/>
          <w:szCs w:val="24"/>
        </w:rPr>
        <w:t xml:space="preserve"> </w:t>
      </w:r>
      <w:r w:rsidR="00CD57ED" w:rsidRPr="008B14AB">
        <w:rPr>
          <w:rFonts w:ascii="Times New Roman" w:eastAsia="Times New Roman" w:hAnsi="Times New Roman" w:cs="Times New Roman"/>
          <w:sz w:val="24"/>
          <w:szCs w:val="24"/>
        </w:rPr>
        <w:t>plants</w:t>
      </w:r>
      <w:r w:rsidR="00CD57ED">
        <w:rPr>
          <w:rFonts w:ascii="Times New Roman" w:eastAsia="Times New Roman" w:hAnsi="Times New Roman" w:cs="Times New Roman"/>
          <w:sz w:val="24"/>
          <w:szCs w:val="24"/>
        </w:rPr>
        <w:t xml:space="preserve"> that give</w:t>
      </w:r>
      <w:r w:rsidR="00FA7CC9">
        <w:rPr>
          <w:rFonts w:ascii="Times New Roman" w:eastAsia="Times New Roman" w:hAnsi="Times New Roman" w:cs="Times New Roman"/>
          <w:sz w:val="24"/>
          <w:szCs w:val="24"/>
        </w:rPr>
        <w:t xml:space="preserve"> the ne</w:t>
      </w:r>
      <w:r w:rsidR="008942FA" w:rsidRPr="008B14AB">
        <w:rPr>
          <w:rFonts w:ascii="Times New Roman" w:eastAsia="Times New Roman" w:hAnsi="Times New Roman" w:cs="Times New Roman"/>
          <w:sz w:val="24"/>
          <w:szCs w:val="24"/>
        </w:rPr>
        <w:t xml:space="preserve">ed </w:t>
      </w:r>
      <w:r w:rsidR="008B14AB" w:rsidRPr="008B14AB">
        <w:rPr>
          <w:rFonts w:ascii="Times New Roman" w:eastAsia="Times New Roman" w:hAnsi="Times New Roman" w:cs="Times New Roman"/>
          <w:sz w:val="24"/>
          <w:szCs w:val="24"/>
        </w:rPr>
        <w:t>substrate. Package</w:t>
      </w:r>
      <w:r w:rsidR="008942FA" w:rsidRPr="008B14AB">
        <w:rPr>
          <w:rFonts w:ascii="Times New Roman" w:eastAsia="Times New Roman" w:hAnsi="Times New Roman" w:cs="Times New Roman"/>
          <w:sz w:val="24"/>
          <w:szCs w:val="24"/>
        </w:rPr>
        <w:t xml:space="preserve"> plants are normal </w:t>
      </w:r>
      <w:r w:rsidR="00CD57ED" w:rsidRPr="008B14AB">
        <w:rPr>
          <w:rFonts w:ascii="Times New Roman" w:eastAsia="Times New Roman" w:hAnsi="Times New Roman" w:cs="Times New Roman"/>
          <w:sz w:val="24"/>
          <w:szCs w:val="24"/>
        </w:rPr>
        <w:t>deviations</w:t>
      </w:r>
      <w:r w:rsidR="008942FA" w:rsidRPr="008B14AB">
        <w:rPr>
          <w:rFonts w:ascii="Times New Roman" w:eastAsia="Times New Roman" w:hAnsi="Times New Roman" w:cs="Times New Roman"/>
          <w:sz w:val="24"/>
          <w:szCs w:val="24"/>
        </w:rPr>
        <w:t xml:space="preserve"> of </w:t>
      </w:r>
      <w:r w:rsidR="00CD57ED" w:rsidRPr="008B14AB">
        <w:rPr>
          <w:rFonts w:ascii="Times New Roman" w:eastAsia="Times New Roman" w:hAnsi="Times New Roman" w:cs="Times New Roman"/>
          <w:sz w:val="24"/>
          <w:szCs w:val="24"/>
        </w:rPr>
        <w:t>extended</w:t>
      </w:r>
      <w:r w:rsidR="008942FA" w:rsidRPr="008B14AB">
        <w:rPr>
          <w:rFonts w:ascii="Times New Roman" w:eastAsia="Times New Roman" w:hAnsi="Times New Roman" w:cs="Times New Roman"/>
          <w:sz w:val="24"/>
          <w:szCs w:val="24"/>
        </w:rPr>
        <w:t xml:space="preserve"> air circulation, to </w:t>
      </w:r>
      <w:r w:rsidR="00CD57ED">
        <w:rPr>
          <w:rFonts w:ascii="Times New Roman" w:eastAsia="Times New Roman" w:hAnsi="Times New Roman" w:cs="Times New Roman"/>
          <w:sz w:val="24"/>
          <w:szCs w:val="24"/>
        </w:rPr>
        <w:t>improve the fit and oversee</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method</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essential</w:t>
      </w:r>
      <w:r w:rsidR="008942FA" w:rsidRPr="008B14AB">
        <w:rPr>
          <w:rFonts w:ascii="Times New Roman" w:eastAsia="Times New Roman" w:hAnsi="Times New Roman" w:cs="Times New Roman"/>
          <w:sz w:val="24"/>
          <w:szCs w:val="24"/>
        </w:rPr>
        <w:t xml:space="preserve"> for </w:t>
      </w:r>
      <w:r w:rsidR="00CD57ED" w:rsidRPr="008B14AB">
        <w:rPr>
          <w:rFonts w:ascii="Times New Roman" w:eastAsia="Times New Roman" w:hAnsi="Times New Roman" w:cs="Times New Roman"/>
          <w:sz w:val="24"/>
          <w:szCs w:val="24"/>
        </w:rPr>
        <w:t>slight</w:t>
      </w:r>
      <w:r w:rsidR="008942FA" w:rsidRPr="008B14AB">
        <w:rPr>
          <w:rFonts w:ascii="Times New Roman" w:eastAsia="Times New Roman" w:hAnsi="Times New Roman" w:cs="Times New Roman"/>
          <w:sz w:val="24"/>
          <w:szCs w:val="24"/>
        </w:rPr>
        <w:t xml:space="preserve"> networks with</w:t>
      </w:r>
      <w:r w:rsidR="00FA7CC9">
        <w:rPr>
          <w:rFonts w:ascii="Times New Roman" w:eastAsia="Times New Roman" w:hAnsi="Times New Roman" w:cs="Times New Roman"/>
          <w:sz w:val="24"/>
          <w:szCs w:val="24"/>
        </w:rPr>
        <w:t xml:space="preserve"> no</w:t>
      </w:r>
      <w:r w:rsidR="008942FA" w:rsidRPr="008B14AB">
        <w:rPr>
          <w:rFonts w:ascii="Times New Roman" w:eastAsia="Times New Roman" w:hAnsi="Times New Roman" w:cs="Times New Roman"/>
          <w:sz w:val="24"/>
          <w:szCs w:val="24"/>
        </w:rPr>
        <w:t xml:space="preserve"> committed </w:t>
      </w:r>
      <w:r w:rsidR="00FA7CC9">
        <w:rPr>
          <w:rFonts w:ascii="Times New Roman" w:eastAsia="Times New Roman" w:hAnsi="Times New Roman" w:cs="Times New Roman"/>
          <w:sz w:val="24"/>
          <w:szCs w:val="24"/>
        </w:rPr>
        <w:t>operators</w:t>
      </w:r>
      <w:r w:rsidR="008942FA" w:rsidRPr="008B14AB">
        <w:rPr>
          <w:rFonts w:ascii="Times New Roman" w:eastAsia="Times New Roman" w:hAnsi="Times New Roman" w:cs="Times New Roman"/>
          <w:sz w:val="24"/>
          <w:szCs w:val="24"/>
        </w:rPr>
        <w:t xml:space="preserve">. </w:t>
      </w:r>
    </w:p>
    <w:p w:rsidR="0023571A" w:rsidRPr="008B14AB" w:rsidRDefault="0023571A" w:rsidP="008B14AB">
      <w:pPr>
        <w:pStyle w:val="ListParagraph"/>
        <w:numPr>
          <w:ilvl w:val="0"/>
          <w:numId w:val="6"/>
        </w:numPr>
        <w:shd w:val="clear" w:color="auto" w:fill="FFFFFF"/>
        <w:spacing w:after="120" w:line="480" w:lineRule="auto"/>
        <w:ind w:firstLine="720"/>
        <w:jc w:val="both"/>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Oxidation ditch:</w:t>
      </w:r>
      <w:r w:rsidR="008942FA" w:rsidRPr="008B14AB">
        <w:rPr>
          <w:rFonts w:ascii="Times New Roman" w:eastAsia="Times New Roman" w:hAnsi="Times New Roman" w:cs="Times New Roman"/>
          <w:b/>
          <w:sz w:val="24"/>
          <w:szCs w:val="24"/>
        </w:rPr>
        <w:t xml:space="preserve"> </w:t>
      </w:r>
      <w:r w:rsidR="008942FA" w:rsidRPr="008B14AB">
        <w:rPr>
          <w:rFonts w:ascii="Times New Roman" w:eastAsia="Times New Roman" w:hAnsi="Times New Roman" w:cs="Times New Roman"/>
          <w:sz w:val="24"/>
          <w:szCs w:val="24"/>
        </w:rPr>
        <w:t xml:space="preserve">In certain zones, </w:t>
      </w:r>
      <w:r w:rsidR="00FA7CC9" w:rsidRPr="008B14AB">
        <w:rPr>
          <w:rFonts w:ascii="Times New Roman" w:eastAsia="Times New Roman" w:hAnsi="Times New Roman" w:cs="Times New Roman"/>
          <w:sz w:val="24"/>
          <w:szCs w:val="24"/>
        </w:rPr>
        <w:t>wherever</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extra</w:t>
      </w:r>
      <w:r w:rsidR="008942FA" w:rsidRPr="008B14AB">
        <w:rPr>
          <w:rFonts w:ascii="Times New Roman" w:eastAsia="Times New Roman" w:hAnsi="Times New Roman" w:cs="Times New Roman"/>
          <w:sz w:val="24"/>
          <w:szCs w:val="24"/>
        </w:rPr>
        <w:t xml:space="preserve"> land is </w:t>
      </w:r>
      <w:r w:rsidR="00CD57ED" w:rsidRPr="008B14AB">
        <w:rPr>
          <w:rFonts w:ascii="Times New Roman" w:eastAsia="Times New Roman" w:hAnsi="Times New Roman" w:cs="Times New Roman"/>
          <w:sz w:val="24"/>
          <w:szCs w:val="24"/>
        </w:rPr>
        <w:t>available</w:t>
      </w:r>
      <w:r w:rsidR="008942FA" w:rsidRPr="008B14AB">
        <w:rPr>
          <w:rFonts w:ascii="Times New Roman" w:eastAsia="Times New Roman" w:hAnsi="Times New Roman" w:cs="Times New Roman"/>
          <w:sz w:val="24"/>
          <w:szCs w:val="24"/>
        </w:rPr>
        <w:t xml:space="preserve">, sewage is treated in </w:t>
      </w:r>
      <w:r w:rsidR="00CD57ED" w:rsidRPr="008B14AB">
        <w:rPr>
          <w:rFonts w:ascii="Times New Roman" w:eastAsia="Times New Roman" w:hAnsi="Times New Roman" w:cs="Times New Roman"/>
          <w:sz w:val="24"/>
          <w:szCs w:val="24"/>
        </w:rPr>
        <w:t>massive</w:t>
      </w:r>
      <w:r w:rsidR="008942FA" w:rsidRPr="008B14AB">
        <w:rPr>
          <w:rFonts w:ascii="Times New Roman" w:eastAsia="Times New Roman" w:hAnsi="Times New Roman" w:cs="Times New Roman"/>
          <w:sz w:val="24"/>
          <w:szCs w:val="24"/>
        </w:rPr>
        <w:t xml:space="preserve"> round</w:t>
      </w:r>
      <w:r w:rsidR="00FA7CC9">
        <w:rPr>
          <w:rFonts w:ascii="Times New Roman" w:eastAsia="Times New Roman" w:hAnsi="Times New Roman" w:cs="Times New Roman"/>
          <w:sz w:val="24"/>
          <w:szCs w:val="24"/>
        </w:rPr>
        <w:t>ed</w:t>
      </w:r>
      <w:r w:rsidR="008942FA" w:rsidRPr="008B14AB">
        <w:rPr>
          <w:rFonts w:ascii="Times New Roman" w:eastAsia="Times New Roman" w:hAnsi="Times New Roman" w:cs="Times New Roman"/>
          <w:sz w:val="24"/>
          <w:szCs w:val="24"/>
        </w:rPr>
        <w:t xml:space="preserve"> or oval</w:t>
      </w:r>
      <w:r w:rsidR="00FA7CC9">
        <w:rPr>
          <w:rFonts w:ascii="Times New Roman" w:eastAsia="Times New Roman" w:hAnsi="Times New Roman" w:cs="Times New Roman"/>
          <w:sz w:val="24"/>
          <w:szCs w:val="24"/>
        </w:rPr>
        <w:t>-shaped</w:t>
      </w:r>
      <w:r w:rsidR="008942FA" w:rsidRPr="008B14AB">
        <w:rPr>
          <w:rFonts w:ascii="Times New Roman" w:eastAsia="Times New Roman" w:hAnsi="Times New Roman" w:cs="Times New Roman"/>
          <w:sz w:val="24"/>
          <w:szCs w:val="24"/>
        </w:rPr>
        <w:t xml:space="preserve"> </w:t>
      </w:r>
      <w:r w:rsidR="00FA7CC9" w:rsidRPr="008B14AB">
        <w:rPr>
          <w:rFonts w:ascii="Times New Roman" w:eastAsia="Times New Roman" w:hAnsi="Times New Roman" w:cs="Times New Roman"/>
          <w:sz w:val="24"/>
          <w:szCs w:val="24"/>
        </w:rPr>
        <w:t>trench</w:t>
      </w:r>
      <w:r w:rsidR="00FA7CC9">
        <w:rPr>
          <w:rFonts w:ascii="Times New Roman" w:eastAsia="Times New Roman" w:hAnsi="Times New Roman" w:cs="Times New Roman"/>
          <w:sz w:val="24"/>
          <w:szCs w:val="24"/>
        </w:rPr>
        <w:t>es</w:t>
      </w:r>
      <w:r w:rsidR="00CD57ED">
        <w:rPr>
          <w:rFonts w:ascii="Times New Roman" w:eastAsia="Times New Roman" w:hAnsi="Times New Roman" w:cs="Times New Roman"/>
          <w:sz w:val="24"/>
          <w:szCs w:val="24"/>
        </w:rPr>
        <w:t>, having</w:t>
      </w:r>
      <w:r w:rsidR="00E901EA">
        <w:rPr>
          <w:rFonts w:ascii="Times New Roman" w:eastAsia="Times New Roman" w:hAnsi="Times New Roman" w:cs="Times New Roman"/>
          <w:sz w:val="24"/>
          <w:szCs w:val="24"/>
        </w:rPr>
        <w:t xml:space="preserve"> at least</w:t>
      </w:r>
      <w:r w:rsidR="008942FA" w:rsidRPr="008B14AB">
        <w:rPr>
          <w:rFonts w:ascii="Times New Roman" w:eastAsia="Times New Roman" w:hAnsi="Times New Roman" w:cs="Times New Roman"/>
          <w:sz w:val="24"/>
          <w:szCs w:val="24"/>
        </w:rPr>
        <w:t xml:space="preserve"> even aerators normally called circle aerators</w:t>
      </w:r>
      <w:r w:rsidR="00E901EA">
        <w:rPr>
          <w:rFonts w:ascii="Times New Roman" w:eastAsia="Times New Roman" w:hAnsi="Times New Roman" w:cs="Times New Roman"/>
          <w:sz w:val="24"/>
          <w:szCs w:val="24"/>
        </w:rPr>
        <w:t>. These circle aerators</w:t>
      </w:r>
      <w:r w:rsidR="008942FA" w:rsidRPr="008B14AB">
        <w:rPr>
          <w:rFonts w:ascii="Times New Roman" w:eastAsia="Times New Roman" w:hAnsi="Times New Roman" w:cs="Times New Roman"/>
          <w:sz w:val="24"/>
          <w:szCs w:val="24"/>
        </w:rPr>
        <w:t xml:space="preserve"> </w:t>
      </w:r>
      <w:r w:rsidR="00E901EA">
        <w:rPr>
          <w:rFonts w:ascii="Times New Roman" w:eastAsia="Times New Roman" w:hAnsi="Times New Roman" w:cs="Times New Roman"/>
          <w:sz w:val="24"/>
          <w:szCs w:val="24"/>
        </w:rPr>
        <w:t>mov</w:t>
      </w:r>
      <w:r w:rsidR="008942FA" w:rsidRPr="008B14AB">
        <w:rPr>
          <w:rFonts w:ascii="Times New Roman" w:eastAsia="Times New Roman" w:hAnsi="Times New Roman" w:cs="Times New Roman"/>
          <w:sz w:val="24"/>
          <w:szCs w:val="24"/>
        </w:rPr>
        <w:t xml:space="preserve">e the </w:t>
      </w:r>
      <w:r w:rsidR="00E901EA">
        <w:rPr>
          <w:rFonts w:ascii="Times New Roman" w:eastAsia="Times New Roman" w:hAnsi="Times New Roman" w:cs="Times New Roman"/>
          <w:sz w:val="24"/>
          <w:szCs w:val="24"/>
        </w:rPr>
        <w:t xml:space="preserve">mixed liquor </w:t>
      </w:r>
      <w:r w:rsidR="008942FA" w:rsidRPr="008B14AB">
        <w:rPr>
          <w:rFonts w:ascii="Times New Roman" w:eastAsia="Times New Roman" w:hAnsi="Times New Roman" w:cs="Times New Roman"/>
          <w:sz w:val="24"/>
          <w:szCs w:val="24"/>
        </w:rPr>
        <w:t>round the discard and give air circulation. The</w:t>
      </w:r>
      <w:r w:rsidR="00E901EA">
        <w:rPr>
          <w:rFonts w:ascii="Times New Roman" w:eastAsia="Times New Roman" w:hAnsi="Times New Roman" w:cs="Times New Roman"/>
          <w:sz w:val="24"/>
          <w:szCs w:val="24"/>
        </w:rPr>
        <w:t xml:space="preserve"> oxidation </w:t>
      </w:r>
      <w:r w:rsidR="0090078F">
        <w:rPr>
          <w:rFonts w:ascii="Times New Roman" w:eastAsia="Times New Roman" w:hAnsi="Times New Roman" w:cs="Times New Roman"/>
          <w:sz w:val="24"/>
          <w:szCs w:val="24"/>
        </w:rPr>
        <w:t>trenches</w:t>
      </w:r>
      <w:r w:rsidR="008942FA" w:rsidRPr="008B14AB">
        <w:rPr>
          <w:rFonts w:ascii="Times New Roman" w:eastAsia="Times New Roman" w:hAnsi="Times New Roman" w:cs="Times New Roman"/>
          <w:sz w:val="24"/>
          <w:szCs w:val="24"/>
        </w:rPr>
        <w:t xml:space="preserve"> have </w:t>
      </w:r>
      <w:r w:rsidR="008B14AB">
        <w:rPr>
          <w:rFonts w:ascii="Times New Roman" w:eastAsia="Times New Roman" w:hAnsi="Times New Roman" w:cs="Times New Roman"/>
          <w:sz w:val="24"/>
          <w:szCs w:val="24"/>
        </w:rPr>
        <w:t>a</w:t>
      </w:r>
      <w:r w:rsidR="008942FA" w:rsidRPr="008B14AB">
        <w:rPr>
          <w:rFonts w:ascii="Times New Roman" w:eastAsia="Times New Roman" w:hAnsi="Times New Roman" w:cs="Times New Roman"/>
          <w:sz w:val="24"/>
          <w:szCs w:val="24"/>
        </w:rPr>
        <w:t xml:space="preserve"> </w:t>
      </w:r>
      <w:proofErr w:type="spellStart"/>
      <w:r w:rsidR="00A844DC" w:rsidRPr="008B14AB">
        <w:rPr>
          <w:rFonts w:ascii="Times New Roman" w:eastAsia="Times New Roman" w:hAnsi="Times New Roman" w:cs="Times New Roman"/>
          <w:sz w:val="24"/>
          <w:szCs w:val="24"/>
        </w:rPr>
        <w:t>favo</w:t>
      </w:r>
      <w:r w:rsidR="00A844DC">
        <w:rPr>
          <w:rFonts w:ascii="Times New Roman" w:eastAsia="Times New Roman" w:hAnsi="Times New Roman" w:cs="Times New Roman"/>
          <w:sz w:val="24"/>
          <w:szCs w:val="24"/>
        </w:rPr>
        <w:t>urable</w:t>
      </w:r>
      <w:proofErr w:type="spellEnd"/>
      <w:r w:rsidR="00E901EA">
        <w:rPr>
          <w:rFonts w:ascii="Times New Roman" w:eastAsia="Times New Roman" w:hAnsi="Times New Roman" w:cs="Times New Roman"/>
          <w:sz w:val="24"/>
          <w:szCs w:val="24"/>
        </w:rPr>
        <w:t xml:space="preserve"> position, </w:t>
      </w:r>
      <w:r w:rsidR="00CD57ED" w:rsidRPr="008B14AB">
        <w:rPr>
          <w:rFonts w:ascii="Times New Roman" w:eastAsia="Times New Roman" w:hAnsi="Times New Roman" w:cs="Times New Roman"/>
          <w:sz w:val="24"/>
          <w:szCs w:val="24"/>
        </w:rPr>
        <w:t>reasonably</w:t>
      </w:r>
      <w:r w:rsidR="008942FA" w:rsidRPr="008B14AB">
        <w:rPr>
          <w:rFonts w:ascii="Times New Roman" w:eastAsia="Times New Roman" w:hAnsi="Times New Roman" w:cs="Times New Roman"/>
          <w:sz w:val="24"/>
          <w:szCs w:val="24"/>
        </w:rPr>
        <w:t xml:space="preserve"> simple to </w:t>
      </w:r>
      <w:r w:rsidR="00CD57ED" w:rsidRPr="008B14AB">
        <w:rPr>
          <w:rFonts w:ascii="Times New Roman" w:eastAsia="Times New Roman" w:hAnsi="Times New Roman" w:cs="Times New Roman"/>
          <w:sz w:val="24"/>
          <w:szCs w:val="24"/>
        </w:rPr>
        <w:t>retain</w:t>
      </w:r>
      <w:r w:rsidR="008942FA" w:rsidRPr="008B14AB">
        <w:rPr>
          <w:rFonts w:ascii="Times New Roman" w:eastAsia="Times New Roman" w:hAnsi="Times New Roman" w:cs="Times New Roman"/>
          <w:sz w:val="24"/>
          <w:szCs w:val="24"/>
        </w:rPr>
        <w:t xml:space="preserve"> and are flexible to </w:t>
      </w:r>
      <w:r w:rsidR="00CD57ED" w:rsidRPr="008B14AB">
        <w:rPr>
          <w:rFonts w:ascii="Times New Roman" w:eastAsia="Times New Roman" w:hAnsi="Times New Roman" w:cs="Times New Roman"/>
          <w:sz w:val="24"/>
          <w:szCs w:val="24"/>
        </w:rPr>
        <w:t>astound</w:t>
      </w:r>
      <w:r w:rsidR="008942FA" w:rsidRPr="008B14AB">
        <w:rPr>
          <w:rFonts w:ascii="Times New Roman" w:eastAsia="Times New Roman" w:hAnsi="Times New Roman" w:cs="Times New Roman"/>
          <w:sz w:val="24"/>
          <w:szCs w:val="24"/>
        </w:rPr>
        <w:t xml:space="preserve"> </w:t>
      </w:r>
      <w:r w:rsidR="00E901EA" w:rsidRPr="008B14AB">
        <w:rPr>
          <w:rFonts w:ascii="Times New Roman" w:eastAsia="Times New Roman" w:hAnsi="Times New Roman" w:cs="Times New Roman"/>
          <w:sz w:val="24"/>
          <w:szCs w:val="24"/>
        </w:rPr>
        <w:t>heaps</w:t>
      </w:r>
      <w:r w:rsidR="008942FA" w:rsidRPr="008B14AB">
        <w:rPr>
          <w:rFonts w:ascii="Times New Roman" w:eastAsia="Times New Roman" w:hAnsi="Times New Roman" w:cs="Times New Roman"/>
          <w:sz w:val="24"/>
          <w:szCs w:val="24"/>
        </w:rPr>
        <w:t xml:space="preserve"> </w:t>
      </w:r>
      <w:r w:rsidR="00CD57ED">
        <w:rPr>
          <w:rFonts w:ascii="Times New Roman" w:eastAsia="Times New Roman" w:hAnsi="Times New Roman" w:cs="Times New Roman"/>
          <w:sz w:val="24"/>
          <w:szCs w:val="24"/>
        </w:rPr>
        <w:t>which often</w:t>
      </w:r>
      <w:r w:rsidR="00E901EA">
        <w:rPr>
          <w:rFonts w:ascii="Times New Roman" w:eastAsia="Times New Roman" w:hAnsi="Times New Roman" w:cs="Times New Roman"/>
          <w:sz w:val="24"/>
          <w:szCs w:val="24"/>
        </w:rPr>
        <w:t xml:space="preserve"> </w:t>
      </w:r>
      <w:r w:rsidR="00CD57ED">
        <w:rPr>
          <w:rFonts w:ascii="Times New Roman" w:eastAsia="Times New Roman" w:hAnsi="Times New Roman" w:cs="Times New Roman"/>
          <w:sz w:val="24"/>
          <w:szCs w:val="24"/>
        </w:rPr>
        <w:t>occur</w:t>
      </w:r>
      <w:r w:rsidR="00E901EA">
        <w:rPr>
          <w:rFonts w:ascii="Times New Roman" w:eastAsia="Times New Roman" w:hAnsi="Times New Roman" w:cs="Times New Roman"/>
          <w:sz w:val="24"/>
          <w:szCs w:val="24"/>
        </w:rPr>
        <w:t xml:space="preserve"> in minor</w:t>
      </w:r>
      <w:r w:rsidR="008942FA" w:rsidRPr="008B14AB">
        <w:rPr>
          <w:rFonts w:ascii="Times New Roman" w:eastAsia="Times New Roman" w:hAnsi="Times New Roman" w:cs="Times New Roman"/>
          <w:sz w:val="24"/>
          <w:szCs w:val="24"/>
        </w:rPr>
        <w:t xml:space="preserve"> networks.</w:t>
      </w:r>
      <w:r w:rsidR="00E901EA">
        <w:rPr>
          <w:rFonts w:ascii="Times New Roman" w:eastAsia="Times New Roman" w:hAnsi="Times New Roman" w:cs="Times New Roman"/>
          <w:sz w:val="24"/>
          <w:szCs w:val="24"/>
        </w:rPr>
        <w:t xml:space="preserve"> The </w:t>
      </w:r>
      <w:r w:rsidR="008942FA" w:rsidRPr="008B14AB">
        <w:rPr>
          <w:rFonts w:ascii="Times New Roman" w:eastAsia="Times New Roman" w:hAnsi="Times New Roman" w:cs="Times New Roman"/>
          <w:sz w:val="24"/>
          <w:szCs w:val="24"/>
        </w:rPr>
        <w:t xml:space="preserve">Oxidation </w:t>
      </w:r>
      <w:r w:rsidR="00E901EA" w:rsidRPr="008B14AB">
        <w:rPr>
          <w:rFonts w:ascii="Times New Roman" w:eastAsia="Times New Roman" w:hAnsi="Times New Roman" w:cs="Times New Roman"/>
          <w:sz w:val="24"/>
          <w:szCs w:val="24"/>
        </w:rPr>
        <w:t>ditch</w:t>
      </w:r>
      <w:r w:rsidR="008942FA" w:rsidRPr="008B14AB">
        <w:rPr>
          <w:rFonts w:ascii="Times New Roman" w:eastAsia="Times New Roman" w:hAnsi="Times New Roman" w:cs="Times New Roman"/>
          <w:sz w:val="24"/>
          <w:szCs w:val="24"/>
        </w:rPr>
        <w:t xml:space="preserve"> </w:t>
      </w:r>
      <w:r w:rsidR="00E901EA">
        <w:rPr>
          <w:rFonts w:ascii="Times New Roman" w:eastAsia="Times New Roman" w:hAnsi="Times New Roman" w:cs="Times New Roman"/>
          <w:sz w:val="24"/>
          <w:szCs w:val="24"/>
        </w:rPr>
        <w:t xml:space="preserve">comes in, </w:t>
      </w:r>
      <w:r w:rsidR="008942FA" w:rsidRPr="008B14AB">
        <w:rPr>
          <w:rFonts w:ascii="Times New Roman" w:eastAsia="Times New Roman" w:hAnsi="Times New Roman" w:cs="Times New Roman"/>
          <w:sz w:val="24"/>
          <w:szCs w:val="24"/>
        </w:rPr>
        <w:t xml:space="preserve">usually as 'fit and overlook' </w:t>
      </w:r>
      <w:r w:rsidR="00E901EA" w:rsidRPr="008B14AB">
        <w:rPr>
          <w:rFonts w:ascii="Times New Roman" w:eastAsia="Times New Roman" w:hAnsi="Times New Roman" w:cs="Times New Roman"/>
          <w:sz w:val="24"/>
          <w:szCs w:val="24"/>
        </w:rPr>
        <w:t>invention</w:t>
      </w:r>
      <w:r w:rsidR="008942FA" w:rsidRPr="008B14AB">
        <w:rPr>
          <w:rFonts w:ascii="Times New Roman" w:eastAsia="Times New Roman" w:hAnsi="Times New Roman" w:cs="Times New Roman"/>
          <w:sz w:val="24"/>
          <w:szCs w:val="24"/>
        </w:rPr>
        <w:t xml:space="preserve">, </w:t>
      </w:r>
      <w:r w:rsidR="008942FA" w:rsidRPr="008B14AB">
        <w:rPr>
          <w:rFonts w:ascii="Times New Roman" w:eastAsia="Times New Roman" w:hAnsi="Times New Roman" w:cs="Times New Roman"/>
          <w:sz w:val="24"/>
          <w:szCs w:val="24"/>
        </w:rPr>
        <w:lastRenderedPageBreak/>
        <w:t xml:space="preserve">with average plan </w:t>
      </w:r>
      <w:r w:rsidR="00E901EA" w:rsidRPr="008B14AB">
        <w:rPr>
          <w:rFonts w:ascii="Times New Roman" w:eastAsia="Times New Roman" w:hAnsi="Times New Roman" w:cs="Times New Roman"/>
          <w:sz w:val="24"/>
          <w:szCs w:val="24"/>
        </w:rPr>
        <w:t>considerations</w:t>
      </w:r>
      <w:r w:rsidR="008942FA" w:rsidRPr="008B14AB">
        <w:rPr>
          <w:rFonts w:ascii="Times New Roman" w:eastAsia="Times New Roman" w:hAnsi="Times New Roman" w:cs="Times New Roman"/>
          <w:sz w:val="24"/>
          <w:szCs w:val="24"/>
        </w:rPr>
        <w:t xml:space="preserve"> of water</w:t>
      </w:r>
      <w:r w:rsidR="008B14AB">
        <w:rPr>
          <w:rFonts w:ascii="Times New Roman" w:eastAsia="Times New Roman" w:hAnsi="Times New Roman" w:cs="Times New Roman"/>
          <w:sz w:val="24"/>
          <w:szCs w:val="24"/>
        </w:rPr>
        <w:t>-</w:t>
      </w:r>
      <w:r w:rsidR="008942FA" w:rsidRPr="008B14AB">
        <w:rPr>
          <w:rFonts w:ascii="Times New Roman" w:eastAsia="Times New Roman" w:hAnsi="Times New Roman" w:cs="Times New Roman"/>
          <w:sz w:val="24"/>
          <w:szCs w:val="24"/>
        </w:rPr>
        <w:t xml:space="preserve">driven </w:t>
      </w:r>
      <w:r w:rsidR="00E901EA" w:rsidRPr="008B14AB">
        <w:rPr>
          <w:rFonts w:ascii="Times New Roman" w:eastAsia="Times New Roman" w:hAnsi="Times New Roman" w:cs="Times New Roman"/>
          <w:sz w:val="24"/>
          <w:szCs w:val="24"/>
        </w:rPr>
        <w:t>conservation</w:t>
      </w:r>
      <w:r w:rsidR="008942FA" w:rsidRPr="008B14AB">
        <w:rPr>
          <w:rFonts w:ascii="Times New Roman" w:eastAsia="Times New Roman" w:hAnsi="Times New Roman" w:cs="Times New Roman"/>
          <w:sz w:val="24"/>
          <w:szCs w:val="24"/>
        </w:rPr>
        <w:t xml:space="preserve"> time of 24-48 hours</w:t>
      </w:r>
      <w:r w:rsidR="00E901EA">
        <w:rPr>
          <w:rFonts w:ascii="Times New Roman" w:eastAsia="Times New Roman" w:hAnsi="Times New Roman" w:cs="Times New Roman"/>
          <w:sz w:val="24"/>
          <w:szCs w:val="24"/>
        </w:rPr>
        <w:t xml:space="preserve">, </w:t>
      </w:r>
      <w:r w:rsidR="00335378" w:rsidRPr="008B14AB">
        <w:rPr>
          <w:rFonts w:ascii="Times New Roman" w:eastAsia="Times New Roman" w:hAnsi="Times New Roman" w:cs="Times New Roman"/>
          <w:sz w:val="24"/>
          <w:szCs w:val="24"/>
        </w:rPr>
        <w:t>(</w:t>
      </w:r>
      <w:r w:rsidR="00335378" w:rsidRPr="008B14AB">
        <w:rPr>
          <w:rFonts w:ascii="Times New Roman" w:hAnsi="Times New Roman" w:cs="Times New Roman"/>
          <w:sz w:val="24"/>
          <w:szCs w:val="24"/>
          <w:shd w:val="clear" w:color="auto" w:fill="FFFFFF"/>
        </w:rPr>
        <w:t xml:space="preserve">Tandoi, </w:t>
      </w:r>
      <w:r w:rsidR="00335378" w:rsidRPr="008B14AB">
        <w:rPr>
          <w:rFonts w:ascii="Times New Roman" w:hAnsi="Times New Roman" w:cs="Times New Roman"/>
          <w:i/>
          <w:sz w:val="24"/>
          <w:szCs w:val="24"/>
          <w:shd w:val="clear" w:color="auto" w:fill="FFFFFF"/>
        </w:rPr>
        <w:t>et al</w:t>
      </w:r>
      <w:r w:rsidR="00335378" w:rsidRPr="008B14AB">
        <w:rPr>
          <w:rFonts w:ascii="Times New Roman" w:hAnsi="Times New Roman" w:cs="Times New Roman"/>
          <w:sz w:val="24"/>
          <w:szCs w:val="24"/>
          <w:shd w:val="clear" w:color="auto" w:fill="FFFFFF"/>
        </w:rPr>
        <w:t xml:space="preserve">, 2017). </w:t>
      </w:r>
    </w:p>
    <w:p w:rsidR="00A13258" w:rsidRPr="00A13258" w:rsidRDefault="0023571A" w:rsidP="008B14AB">
      <w:pPr>
        <w:pStyle w:val="ListParagraph"/>
        <w:numPr>
          <w:ilvl w:val="0"/>
          <w:numId w:val="6"/>
        </w:numPr>
        <w:shd w:val="clear" w:color="auto" w:fill="FFFFFF"/>
        <w:spacing w:after="120" w:line="480" w:lineRule="auto"/>
        <w:ind w:firstLine="720"/>
        <w:jc w:val="both"/>
        <w:rPr>
          <w:rFonts w:ascii="Times New Roman" w:eastAsia="Times New Roman" w:hAnsi="Times New Roman" w:cs="Times New Roman"/>
          <w:b/>
          <w:sz w:val="24"/>
          <w:szCs w:val="24"/>
        </w:rPr>
      </w:pPr>
      <w:r w:rsidRPr="00A13258">
        <w:rPr>
          <w:rFonts w:ascii="Times New Roman" w:eastAsia="Times New Roman" w:hAnsi="Times New Roman" w:cs="Times New Roman"/>
          <w:b/>
          <w:sz w:val="24"/>
          <w:szCs w:val="24"/>
        </w:rPr>
        <w:t>Deep shaft:</w:t>
      </w:r>
      <w:r w:rsidR="008942FA" w:rsidRPr="00A13258">
        <w:rPr>
          <w:rFonts w:ascii="Times New Roman" w:eastAsia="Times New Roman" w:hAnsi="Times New Roman" w:cs="Times New Roman"/>
          <w:b/>
          <w:sz w:val="24"/>
          <w:szCs w:val="24"/>
        </w:rPr>
        <w:t xml:space="preserve"> </w:t>
      </w:r>
      <w:r w:rsidR="00E901EA" w:rsidRPr="00A13258">
        <w:rPr>
          <w:rFonts w:ascii="Times New Roman" w:eastAsia="Times New Roman" w:hAnsi="Times New Roman" w:cs="Times New Roman"/>
          <w:sz w:val="24"/>
          <w:szCs w:val="24"/>
        </w:rPr>
        <w:t>Wherever</w:t>
      </w:r>
      <w:r w:rsidR="008942FA" w:rsidRPr="00A13258">
        <w:rPr>
          <w:rFonts w:ascii="Times New Roman" w:eastAsia="Times New Roman" w:hAnsi="Times New Roman" w:cs="Times New Roman"/>
          <w:sz w:val="24"/>
          <w:szCs w:val="24"/>
        </w:rPr>
        <w:t xml:space="preserve"> land is hard to</w:t>
      </w:r>
      <w:r w:rsidR="00E901EA" w:rsidRPr="00A13258">
        <w:rPr>
          <w:rFonts w:ascii="Times New Roman" w:eastAsia="Times New Roman" w:hAnsi="Times New Roman" w:cs="Times New Roman"/>
          <w:sz w:val="24"/>
          <w:szCs w:val="24"/>
        </w:rPr>
        <w:t>,</w:t>
      </w:r>
      <w:r w:rsidR="008942FA" w:rsidRPr="00A13258">
        <w:rPr>
          <w:rFonts w:ascii="Times New Roman" w:eastAsia="Times New Roman" w:hAnsi="Times New Roman" w:cs="Times New Roman"/>
          <w:sz w:val="24"/>
          <w:szCs w:val="24"/>
        </w:rPr>
        <w:t xml:space="preserve"> find sewage mig</w:t>
      </w:r>
      <w:r w:rsidR="00E901EA" w:rsidRPr="00A13258">
        <w:rPr>
          <w:rFonts w:ascii="Times New Roman" w:eastAsia="Times New Roman" w:hAnsi="Times New Roman" w:cs="Times New Roman"/>
          <w:sz w:val="24"/>
          <w:szCs w:val="24"/>
        </w:rPr>
        <w:t xml:space="preserve">ht be treated by </w:t>
      </w:r>
      <w:r w:rsidR="00CD57ED">
        <w:rPr>
          <w:rFonts w:ascii="Times New Roman" w:eastAsia="Times New Roman" w:hAnsi="Times New Roman" w:cs="Times New Roman"/>
          <w:sz w:val="24"/>
          <w:szCs w:val="24"/>
        </w:rPr>
        <w:t xml:space="preserve">injection </w:t>
      </w:r>
      <w:r w:rsidR="00E901EA" w:rsidRPr="00A13258">
        <w:rPr>
          <w:rFonts w:ascii="Times New Roman" w:eastAsia="Times New Roman" w:hAnsi="Times New Roman" w:cs="Times New Roman"/>
          <w:sz w:val="24"/>
          <w:szCs w:val="24"/>
        </w:rPr>
        <w:t xml:space="preserve">of air </w:t>
      </w:r>
      <w:r w:rsidR="008942FA" w:rsidRPr="00A13258">
        <w:rPr>
          <w:rFonts w:ascii="Times New Roman" w:eastAsia="Times New Roman" w:hAnsi="Times New Roman" w:cs="Times New Roman"/>
          <w:sz w:val="24"/>
          <w:szCs w:val="24"/>
        </w:rPr>
        <w:t>int</w:t>
      </w:r>
      <w:r w:rsidR="00E901EA" w:rsidRPr="00A13258">
        <w:rPr>
          <w:rFonts w:ascii="Times New Roman" w:eastAsia="Times New Roman" w:hAnsi="Times New Roman" w:cs="Times New Roman"/>
          <w:sz w:val="24"/>
          <w:szCs w:val="24"/>
        </w:rPr>
        <w:t>o a compelled return channel that</w:t>
      </w:r>
      <w:r w:rsidR="008942FA" w:rsidRPr="00A13258">
        <w:rPr>
          <w:rFonts w:ascii="Times New Roman" w:eastAsia="Times New Roman" w:hAnsi="Times New Roman" w:cs="Times New Roman"/>
          <w:sz w:val="24"/>
          <w:szCs w:val="24"/>
        </w:rPr>
        <w:t xml:space="preserve"> is </w:t>
      </w:r>
      <w:r w:rsidR="00CD57ED" w:rsidRPr="00A13258">
        <w:rPr>
          <w:rFonts w:ascii="Times New Roman" w:eastAsia="Times New Roman" w:hAnsi="Times New Roman" w:cs="Times New Roman"/>
          <w:sz w:val="24"/>
          <w:szCs w:val="24"/>
        </w:rPr>
        <w:t>instilled</w:t>
      </w:r>
      <w:r w:rsidR="008942FA" w:rsidRPr="00A13258">
        <w:rPr>
          <w:rFonts w:ascii="Times New Roman" w:eastAsia="Times New Roman" w:hAnsi="Times New Roman" w:cs="Times New Roman"/>
          <w:sz w:val="24"/>
          <w:szCs w:val="24"/>
        </w:rPr>
        <w:t xml:space="preserve"> into</w:t>
      </w:r>
      <w:r w:rsidR="00CD57ED">
        <w:rPr>
          <w:rFonts w:ascii="Times New Roman" w:eastAsia="Times New Roman" w:hAnsi="Times New Roman" w:cs="Times New Roman"/>
          <w:sz w:val="24"/>
          <w:szCs w:val="24"/>
        </w:rPr>
        <w:t xml:space="preserve"> the bottom</w:t>
      </w:r>
      <w:r w:rsidR="00E901EA" w:rsidRPr="00A13258">
        <w:rPr>
          <w:rFonts w:ascii="Times New Roman" w:eastAsia="Times New Roman" w:hAnsi="Times New Roman" w:cs="Times New Roman"/>
          <w:sz w:val="24"/>
          <w:szCs w:val="24"/>
        </w:rPr>
        <w:t xml:space="preserve"> of a </w:t>
      </w:r>
      <w:r w:rsidR="00CD57ED" w:rsidRPr="00A13258">
        <w:rPr>
          <w:rFonts w:ascii="Times New Roman" w:eastAsia="Times New Roman" w:hAnsi="Times New Roman" w:cs="Times New Roman"/>
          <w:sz w:val="24"/>
          <w:szCs w:val="24"/>
        </w:rPr>
        <w:t>deep</w:t>
      </w:r>
      <w:r w:rsidR="00E901EA" w:rsidRPr="00A13258">
        <w:rPr>
          <w:rFonts w:ascii="Times New Roman" w:eastAsia="Times New Roman" w:hAnsi="Times New Roman" w:cs="Times New Roman"/>
          <w:sz w:val="24"/>
          <w:szCs w:val="24"/>
        </w:rPr>
        <w:t xml:space="preserve"> column</w:t>
      </w:r>
      <w:r w:rsidR="008942FA" w:rsidRPr="00A13258">
        <w:rPr>
          <w:rFonts w:ascii="Times New Roman" w:eastAsia="Times New Roman" w:hAnsi="Times New Roman" w:cs="Times New Roman"/>
          <w:sz w:val="24"/>
          <w:szCs w:val="24"/>
        </w:rPr>
        <w:t xml:space="preserve"> </w:t>
      </w:r>
      <w:r w:rsidR="00E901EA" w:rsidRPr="00A13258">
        <w:rPr>
          <w:rFonts w:ascii="Times New Roman" w:eastAsia="Times New Roman" w:hAnsi="Times New Roman" w:cs="Times New Roman"/>
          <w:sz w:val="24"/>
          <w:szCs w:val="24"/>
        </w:rPr>
        <w:t>reservoir</w:t>
      </w:r>
      <w:r w:rsidR="008942FA" w:rsidRPr="00A13258">
        <w:rPr>
          <w:rFonts w:ascii="Times New Roman" w:eastAsia="Times New Roman" w:hAnsi="Times New Roman" w:cs="Times New Roman"/>
          <w:sz w:val="24"/>
          <w:szCs w:val="24"/>
        </w:rPr>
        <w:t xml:space="preserve"> </w:t>
      </w:r>
      <w:r w:rsidR="00CD57ED" w:rsidRPr="00A13258">
        <w:rPr>
          <w:rFonts w:ascii="Times New Roman" w:eastAsia="Times New Roman" w:hAnsi="Times New Roman" w:cs="Times New Roman"/>
          <w:sz w:val="24"/>
          <w:szCs w:val="24"/>
        </w:rPr>
        <w:t>concealed</w:t>
      </w:r>
      <w:r w:rsidR="008942FA" w:rsidRPr="00A13258">
        <w:rPr>
          <w:rFonts w:ascii="Times New Roman" w:eastAsia="Times New Roman" w:hAnsi="Times New Roman" w:cs="Times New Roman"/>
          <w:sz w:val="24"/>
          <w:szCs w:val="24"/>
        </w:rPr>
        <w:t xml:space="preserve"> in the </w:t>
      </w:r>
      <w:r w:rsidR="00E901EA" w:rsidRPr="00A13258">
        <w:rPr>
          <w:rFonts w:ascii="Times New Roman" w:eastAsia="Times New Roman" w:hAnsi="Times New Roman" w:cs="Times New Roman"/>
          <w:sz w:val="24"/>
          <w:szCs w:val="24"/>
        </w:rPr>
        <w:t>earth</w:t>
      </w:r>
      <w:r w:rsidR="00A13258" w:rsidRPr="00A13258">
        <w:rPr>
          <w:rFonts w:ascii="Times New Roman" w:eastAsia="Times New Roman" w:hAnsi="Times New Roman" w:cs="Times New Roman"/>
          <w:sz w:val="24"/>
          <w:szCs w:val="24"/>
        </w:rPr>
        <w:t xml:space="preserve">. The </w:t>
      </w:r>
      <w:r w:rsidR="00CD57ED" w:rsidRPr="00A13258">
        <w:rPr>
          <w:rFonts w:ascii="Times New Roman" w:eastAsia="Times New Roman" w:hAnsi="Times New Roman" w:cs="Times New Roman"/>
          <w:sz w:val="24"/>
          <w:szCs w:val="24"/>
        </w:rPr>
        <w:t>channels</w:t>
      </w:r>
      <w:r w:rsidR="008942FA" w:rsidRPr="00A13258">
        <w:rPr>
          <w:rFonts w:ascii="Times New Roman" w:eastAsia="Times New Roman" w:hAnsi="Times New Roman" w:cs="Times New Roman"/>
          <w:sz w:val="24"/>
          <w:szCs w:val="24"/>
        </w:rPr>
        <w:t xml:space="preserve"> might 100 m profound </w:t>
      </w:r>
      <w:r w:rsidR="00A13258" w:rsidRPr="00A13258">
        <w:rPr>
          <w:rFonts w:ascii="Times New Roman" w:eastAsia="Times New Roman" w:hAnsi="Times New Roman" w:cs="Times New Roman"/>
          <w:sz w:val="24"/>
          <w:szCs w:val="24"/>
        </w:rPr>
        <w:t xml:space="preserve">and </w:t>
      </w:r>
      <w:r w:rsidR="00CD57ED">
        <w:rPr>
          <w:rFonts w:ascii="Times New Roman" w:eastAsia="Times New Roman" w:hAnsi="Times New Roman" w:cs="Times New Roman"/>
          <w:sz w:val="24"/>
          <w:szCs w:val="24"/>
        </w:rPr>
        <w:t>filled</w:t>
      </w:r>
      <w:r w:rsidR="00A13258" w:rsidRPr="00A13258">
        <w:rPr>
          <w:rFonts w:ascii="Times New Roman" w:eastAsia="Times New Roman" w:hAnsi="Times New Roman" w:cs="Times New Roman"/>
          <w:sz w:val="24"/>
          <w:szCs w:val="24"/>
        </w:rPr>
        <w:t xml:space="preserve"> with sewage</w:t>
      </w:r>
      <w:r w:rsidR="008942FA" w:rsidRPr="00A13258">
        <w:rPr>
          <w:rFonts w:ascii="Times New Roman" w:eastAsia="Times New Roman" w:hAnsi="Times New Roman" w:cs="Times New Roman"/>
          <w:sz w:val="24"/>
          <w:szCs w:val="24"/>
        </w:rPr>
        <w:t>. As the</w:t>
      </w:r>
      <w:r w:rsidR="00CD57ED">
        <w:rPr>
          <w:rFonts w:ascii="Times New Roman" w:eastAsia="Times New Roman" w:hAnsi="Times New Roman" w:cs="Times New Roman"/>
          <w:sz w:val="24"/>
          <w:szCs w:val="24"/>
        </w:rPr>
        <w:t xml:space="preserve"> wastewaters</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increase the air</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 xml:space="preserve">force using a </w:t>
      </w:r>
      <w:r w:rsidR="00CD57ED" w:rsidRPr="00A13258">
        <w:rPr>
          <w:rFonts w:ascii="Times New Roman" w:eastAsia="Times New Roman" w:hAnsi="Times New Roman" w:cs="Times New Roman"/>
          <w:sz w:val="24"/>
          <w:szCs w:val="24"/>
        </w:rPr>
        <w:t>mass</w:t>
      </w:r>
      <w:r w:rsidR="00A13258" w:rsidRPr="00A13258">
        <w:rPr>
          <w:rFonts w:ascii="Times New Roman" w:eastAsia="Times New Roman" w:hAnsi="Times New Roman" w:cs="Times New Roman"/>
          <w:sz w:val="24"/>
          <w:szCs w:val="24"/>
        </w:rPr>
        <w:t xml:space="preserve"> at the bottom of the </w:t>
      </w:r>
      <w:r w:rsidR="00CD57ED" w:rsidRPr="00A13258">
        <w:rPr>
          <w:rFonts w:ascii="Times New Roman" w:eastAsia="Times New Roman" w:hAnsi="Times New Roman" w:cs="Times New Roman"/>
          <w:sz w:val="24"/>
          <w:szCs w:val="24"/>
        </w:rPr>
        <w:t>shaft</w:t>
      </w:r>
      <w:r w:rsidR="00CD57ED">
        <w:rPr>
          <w:rFonts w:ascii="Times New Roman" w:eastAsia="Times New Roman" w:hAnsi="Times New Roman" w:cs="Times New Roman"/>
          <w:sz w:val="24"/>
          <w:szCs w:val="24"/>
        </w:rPr>
        <w:t>, which</w:t>
      </w:r>
      <w:r w:rsidR="00A13258" w:rsidRPr="00A13258">
        <w:rPr>
          <w:rFonts w:ascii="Times New Roman" w:eastAsia="Times New Roman" w:hAnsi="Times New Roman" w:cs="Times New Roman"/>
          <w:sz w:val="24"/>
          <w:szCs w:val="24"/>
        </w:rPr>
        <w:t xml:space="preserve"> bursts</w:t>
      </w:r>
      <w:r w:rsidR="008942FA" w:rsidRPr="00A13258">
        <w:rPr>
          <w:rFonts w:ascii="Times New Roman" w:eastAsia="Times New Roman" w:hAnsi="Times New Roman" w:cs="Times New Roman"/>
          <w:sz w:val="24"/>
          <w:szCs w:val="24"/>
        </w:rPr>
        <w:t xml:space="preserve"> as sub-atomic oxygen</w:t>
      </w:r>
      <w:r w:rsidR="00A13258" w:rsidRPr="00A13258">
        <w:rPr>
          <w:rFonts w:ascii="Times New Roman" w:eastAsia="Times New Roman" w:hAnsi="Times New Roman" w:cs="Times New Roman"/>
          <w:sz w:val="24"/>
          <w:szCs w:val="24"/>
        </w:rPr>
        <w:t>,</w:t>
      </w:r>
      <w:r w:rsidR="00CD57ED">
        <w:rPr>
          <w:rFonts w:ascii="Times New Roman" w:eastAsia="Times New Roman" w:hAnsi="Times New Roman" w:cs="Times New Roman"/>
          <w:sz w:val="24"/>
          <w:szCs w:val="24"/>
        </w:rPr>
        <w:t xml:space="preserve"> producing </w:t>
      </w:r>
      <w:r w:rsidR="008942FA" w:rsidRPr="00A13258">
        <w:rPr>
          <w:rFonts w:ascii="Times New Roman" w:eastAsia="Times New Roman" w:hAnsi="Times New Roman" w:cs="Times New Roman"/>
          <w:sz w:val="24"/>
          <w:szCs w:val="24"/>
        </w:rPr>
        <w:t xml:space="preserve">a </w:t>
      </w:r>
      <w:r w:rsidR="00CD57ED" w:rsidRPr="00A13258">
        <w:rPr>
          <w:rFonts w:ascii="Times New Roman" w:eastAsia="Times New Roman" w:hAnsi="Times New Roman" w:cs="Times New Roman"/>
          <w:sz w:val="24"/>
          <w:szCs w:val="24"/>
        </w:rPr>
        <w:t>deeply</w:t>
      </w:r>
      <w:r w:rsidR="008942FA" w:rsidRPr="00A13258">
        <w:rPr>
          <w:rFonts w:ascii="Times New Roman" w:eastAsia="Times New Roman" w:hAnsi="Times New Roman" w:cs="Times New Roman"/>
          <w:sz w:val="24"/>
          <w:szCs w:val="24"/>
        </w:rPr>
        <w:t xml:space="preserve"> ef</w:t>
      </w:r>
      <w:r w:rsidR="00A13258" w:rsidRPr="00A13258">
        <w:rPr>
          <w:rFonts w:ascii="Times New Roman" w:eastAsia="Times New Roman" w:hAnsi="Times New Roman" w:cs="Times New Roman"/>
          <w:sz w:val="24"/>
          <w:szCs w:val="24"/>
        </w:rPr>
        <w:t xml:space="preserve">fective </w:t>
      </w:r>
      <w:r w:rsidR="00CD57ED" w:rsidRPr="00A13258">
        <w:rPr>
          <w:rFonts w:ascii="Times New Roman" w:eastAsia="Times New Roman" w:hAnsi="Times New Roman" w:cs="Times New Roman"/>
          <w:sz w:val="24"/>
          <w:szCs w:val="24"/>
        </w:rPr>
        <w:t>source</w:t>
      </w:r>
      <w:r w:rsidR="00A13258" w:rsidRPr="00A13258">
        <w:rPr>
          <w:rFonts w:ascii="Times New Roman" w:eastAsia="Times New Roman" w:hAnsi="Times New Roman" w:cs="Times New Roman"/>
          <w:sz w:val="24"/>
          <w:szCs w:val="24"/>
        </w:rPr>
        <w:t xml:space="preserve"> of air</w:t>
      </w:r>
      <w:r w:rsidR="008942FA" w:rsidRPr="00A13258">
        <w:rPr>
          <w:rFonts w:ascii="Times New Roman" w:eastAsia="Times New Roman" w:hAnsi="Times New Roman" w:cs="Times New Roman"/>
          <w:sz w:val="24"/>
          <w:szCs w:val="24"/>
        </w:rPr>
        <w:t xml:space="preserve"> for the actuated </w:t>
      </w:r>
      <w:r w:rsidR="00A13258" w:rsidRPr="00A13258">
        <w:rPr>
          <w:rFonts w:ascii="Times New Roman" w:eastAsia="Times New Roman" w:hAnsi="Times New Roman" w:cs="Times New Roman"/>
          <w:sz w:val="24"/>
          <w:szCs w:val="24"/>
        </w:rPr>
        <w:t>sewage</w:t>
      </w:r>
      <w:r w:rsidR="008942FA" w:rsidRPr="00A13258">
        <w:rPr>
          <w:rFonts w:ascii="Times New Roman" w:eastAsia="Times New Roman" w:hAnsi="Times New Roman" w:cs="Times New Roman"/>
          <w:sz w:val="24"/>
          <w:szCs w:val="24"/>
        </w:rPr>
        <w:t xml:space="preserve">. The </w:t>
      </w:r>
      <w:r w:rsidR="00A13258" w:rsidRPr="00A13258">
        <w:rPr>
          <w:rFonts w:ascii="Times New Roman" w:eastAsia="Times New Roman" w:hAnsi="Times New Roman" w:cs="Times New Roman"/>
          <w:sz w:val="24"/>
          <w:szCs w:val="24"/>
        </w:rPr>
        <w:t>increas</w:t>
      </w:r>
      <w:r w:rsidR="0090078F">
        <w:rPr>
          <w:rFonts w:ascii="Times New Roman" w:eastAsia="Times New Roman" w:hAnsi="Times New Roman" w:cs="Times New Roman"/>
          <w:sz w:val="24"/>
          <w:szCs w:val="24"/>
        </w:rPr>
        <w:t>ed</w:t>
      </w:r>
      <w:r w:rsidR="008942FA" w:rsidRPr="00A13258">
        <w:rPr>
          <w:rFonts w:ascii="Times New Roman" w:eastAsia="Times New Roman" w:hAnsi="Times New Roman" w:cs="Times New Roman"/>
          <w:sz w:val="24"/>
          <w:szCs w:val="24"/>
        </w:rPr>
        <w:t xml:space="preserve"> oxygen and </w:t>
      </w:r>
      <w:r w:rsidR="00CD57ED" w:rsidRPr="00A13258">
        <w:rPr>
          <w:rFonts w:ascii="Times New Roman" w:eastAsia="Times New Roman" w:hAnsi="Times New Roman" w:cs="Times New Roman"/>
          <w:sz w:val="24"/>
          <w:szCs w:val="24"/>
        </w:rPr>
        <w:t>filled</w:t>
      </w:r>
      <w:r w:rsidR="008942FA" w:rsidRPr="00A13258">
        <w:rPr>
          <w:rFonts w:ascii="Times New Roman" w:eastAsia="Times New Roman" w:hAnsi="Times New Roman" w:cs="Times New Roman"/>
          <w:sz w:val="24"/>
          <w:szCs w:val="24"/>
        </w:rPr>
        <w:t xml:space="preserve"> return</w:t>
      </w:r>
      <w:r w:rsidR="00A13258" w:rsidRPr="00A13258">
        <w:rPr>
          <w:rFonts w:ascii="Times New Roman" w:eastAsia="Times New Roman" w:hAnsi="Times New Roman" w:cs="Times New Roman"/>
          <w:sz w:val="24"/>
          <w:szCs w:val="24"/>
        </w:rPr>
        <w:t>ing</w:t>
      </w:r>
      <w:r w:rsidR="008942FA" w:rsidRPr="00A13258">
        <w:rPr>
          <w:rFonts w:ascii="Times New Roman" w:eastAsia="Times New Roman" w:hAnsi="Times New Roman" w:cs="Times New Roman"/>
          <w:sz w:val="24"/>
          <w:szCs w:val="24"/>
        </w:rPr>
        <w:t xml:space="preserve"> </w:t>
      </w:r>
      <w:r w:rsidR="008B14AB" w:rsidRPr="00A13258">
        <w:rPr>
          <w:rFonts w:ascii="Times New Roman" w:eastAsia="Times New Roman" w:hAnsi="Times New Roman" w:cs="Times New Roman"/>
          <w:sz w:val="24"/>
          <w:szCs w:val="24"/>
        </w:rPr>
        <w:t xml:space="preserve">sludge </w:t>
      </w:r>
      <w:r w:rsidR="00A13258" w:rsidRPr="00A13258">
        <w:rPr>
          <w:rFonts w:ascii="Times New Roman" w:eastAsia="Times New Roman" w:hAnsi="Times New Roman" w:cs="Times New Roman"/>
          <w:sz w:val="24"/>
          <w:szCs w:val="24"/>
        </w:rPr>
        <w:t>offer</w:t>
      </w:r>
      <w:r w:rsidR="00CD57ED">
        <w:rPr>
          <w:rFonts w:ascii="Times New Roman" w:eastAsia="Times New Roman" w:hAnsi="Times New Roman" w:cs="Times New Roman"/>
          <w:sz w:val="24"/>
          <w:szCs w:val="24"/>
        </w:rPr>
        <w:t xml:space="preserve"> the</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tool for mixing</w:t>
      </w:r>
      <w:r w:rsidR="008942FA" w:rsidRPr="00A13258">
        <w:rPr>
          <w:rFonts w:ascii="Times New Roman" w:eastAsia="Times New Roman" w:hAnsi="Times New Roman" w:cs="Times New Roman"/>
          <w:sz w:val="24"/>
          <w:szCs w:val="24"/>
        </w:rPr>
        <w:t xml:space="preserve"> of the sewage and slime. </w:t>
      </w:r>
      <w:r w:rsidR="00CD57ED">
        <w:rPr>
          <w:rFonts w:ascii="Times New Roman" w:eastAsia="Times New Roman" w:hAnsi="Times New Roman" w:cs="Times New Roman"/>
          <w:sz w:val="24"/>
          <w:szCs w:val="24"/>
        </w:rPr>
        <w:t xml:space="preserve">The </w:t>
      </w:r>
      <w:r w:rsidR="00CD57ED" w:rsidRPr="00A13258">
        <w:rPr>
          <w:rFonts w:ascii="Times New Roman" w:eastAsia="Times New Roman" w:hAnsi="Times New Roman" w:cs="Times New Roman"/>
          <w:sz w:val="24"/>
          <w:szCs w:val="24"/>
        </w:rPr>
        <w:t>Mixed</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sewage</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 xml:space="preserve">is </w:t>
      </w:r>
      <w:r w:rsidR="00CD57ED">
        <w:rPr>
          <w:rFonts w:ascii="Times New Roman" w:eastAsia="Times New Roman" w:hAnsi="Times New Roman" w:cs="Times New Roman"/>
          <w:sz w:val="24"/>
          <w:szCs w:val="24"/>
        </w:rPr>
        <w:t xml:space="preserve">then </w:t>
      </w:r>
      <w:r w:rsidR="008942FA" w:rsidRPr="00A13258">
        <w:rPr>
          <w:rFonts w:ascii="Times New Roman" w:eastAsia="Times New Roman" w:hAnsi="Times New Roman" w:cs="Times New Roman"/>
          <w:sz w:val="24"/>
          <w:szCs w:val="24"/>
        </w:rPr>
        <w:t xml:space="preserve">tapped at the </w:t>
      </w:r>
      <w:r w:rsidR="00A13258" w:rsidRPr="00A13258">
        <w:rPr>
          <w:rFonts w:ascii="Times New Roman" w:eastAsia="Times New Roman" w:hAnsi="Times New Roman" w:cs="Times New Roman"/>
          <w:sz w:val="24"/>
          <w:szCs w:val="24"/>
        </w:rPr>
        <w:t>exterior</w:t>
      </w:r>
      <w:r w:rsidR="008942FA" w:rsidRPr="00A13258">
        <w:rPr>
          <w:rFonts w:ascii="Times New Roman" w:eastAsia="Times New Roman" w:hAnsi="Times New Roman" w:cs="Times New Roman"/>
          <w:sz w:val="24"/>
          <w:szCs w:val="24"/>
        </w:rPr>
        <w:t xml:space="preserve"> and </w:t>
      </w:r>
      <w:r w:rsidR="00CD57ED">
        <w:rPr>
          <w:rFonts w:ascii="Times New Roman" w:eastAsia="Times New Roman" w:hAnsi="Times New Roman" w:cs="Times New Roman"/>
          <w:sz w:val="24"/>
          <w:szCs w:val="24"/>
        </w:rPr>
        <w:t xml:space="preserve">separated </w:t>
      </w:r>
      <w:r w:rsidR="008942FA" w:rsidRPr="00A13258">
        <w:rPr>
          <w:rFonts w:ascii="Times New Roman" w:eastAsia="Times New Roman" w:hAnsi="Times New Roman" w:cs="Times New Roman"/>
          <w:sz w:val="24"/>
          <w:szCs w:val="24"/>
        </w:rPr>
        <w:t xml:space="preserve">into </w:t>
      </w:r>
      <w:r w:rsidR="00CD57ED">
        <w:rPr>
          <w:rFonts w:ascii="Times New Roman" w:eastAsia="Times New Roman" w:hAnsi="Times New Roman" w:cs="Times New Roman"/>
          <w:sz w:val="24"/>
          <w:szCs w:val="24"/>
        </w:rPr>
        <w:t xml:space="preserve">different </w:t>
      </w:r>
      <w:r w:rsidR="008B14AB" w:rsidRPr="00A13258">
        <w:rPr>
          <w:rFonts w:ascii="Times New Roman" w:eastAsia="Times New Roman" w:hAnsi="Times New Roman" w:cs="Times New Roman"/>
          <w:sz w:val="24"/>
          <w:szCs w:val="24"/>
        </w:rPr>
        <w:t xml:space="preserve">sludge </w:t>
      </w:r>
      <w:r w:rsidR="00A13258" w:rsidRPr="00A13258">
        <w:rPr>
          <w:rFonts w:ascii="Times New Roman" w:eastAsia="Times New Roman" w:hAnsi="Times New Roman" w:cs="Times New Roman"/>
          <w:sz w:val="24"/>
          <w:szCs w:val="24"/>
        </w:rPr>
        <w:t>constituents</w:t>
      </w:r>
      <w:r w:rsidR="008942FA" w:rsidRPr="00A13258">
        <w:rPr>
          <w:rFonts w:ascii="Times New Roman" w:eastAsia="Times New Roman" w:hAnsi="Times New Roman" w:cs="Times New Roman"/>
          <w:sz w:val="24"/>
          <w:szCs w:val="24"/>
        </w:rPr>
        <w:t xml:space="preserve">. </w:t>
      </w:r>
    </w:p>
    <w:p w:rsidR="00335378" w:rsidRPr="001C34BC" w:rsidRDefault="0023571A" w:rsidP="008B14AB">
      <w:pPr>
        <w:pStyle w:val="ListParagraph"/>
        <w:numPr>
          <w:ilvl w:val="0"/>
          <w:numId w:val="6"/>
        </w:numPr>
        <w:shd w:val="clear" w:color="auto" w:fill="FFFFFF"/>
        <w:spacing w:after="120" w:line="480" w:lineRule="auto"/>
        <w:ind w:firstLine="720"/>
        <w:jc w:val="both"/>
        <w:rPr>
          <w:rFonts w:ascii="Times New Roman" w:eastAsia="Times New Roman" w:hAnsi="Times New Roman" w:cs="Times New Roman"/>
          <w:b/>
          <w:sz w:val="24"/>
          <w:szCs w:val="24"/>
        </w:rPr>
      </w:pPr>
      <w:r w:rsidRPr="00A13258">
        <w:rPr>
          <w:rFonts w:ascii="Times New Roman" w:eastAsia="Times New Roman" w:hAnsi="Times New Roman" w:cs="Times New Roman"/>
          <w:b/>
          <w:sz w:val="24"/>
          <w:szCs w:val="24"/>
        </w:rPr>
        <w:t>Surface-aerated basins:</w:t>
      </w:r>
      <w:r w:rsidR="008942FA" w:rsidRPr="00A13258">
        <w:rPr>
          <w:rFonts w:ascii="Times New Roman" w:hAnsi="Times New Roman" w:cs="Times New Roman"/>
          <w:sz w:val="24"/>
          <w:szCs w:val="24"/>
        </w:rPr>
        <w:t xml:space="preserve"> </w:t>
      </w:r>
      <w:r w:rsidR="008942FA" w:rsidRPr="00A13258">
        <w:rPr>
          <w:rFonts w:ascii="Times New Roman" w:eastAsia="Times New Roman" w:hAnsi="Times New Roman" w:cs="Times New Roman"/>
          <w:sz w:val="24"/>
          <w:szCs w:val="24"/>
        </w:rPr>
        <w:t xml:space="preserve">A </w:t>
      </w:r>
      <w:r w:rsidR="00A13258">
        <w:rPr>
          <w:rFonts w:ascii="Times New Roman" w:eastAsia="Times New Roman" w:hAnsi="Times New Roman" w:cs="Times New Roman"/>
          <w:sz w:val="24"/>
          <w:szCs w:val="24"/>
        </w:rPr>
        <w:t>Surface-Aerated Basin uses</w:t>
      </w:r>
      <w:r w:rsidR="008942FA" w:rsidRPr="00A13258">
        <w:rPr>
          <w:rFonts w:ascii="Times New Roman" w:eastAsia="Times New Roman" w:hAnsi="Times New Roman" w:cs="Times New Roman"/>
          <w:sz w:val="24"/>
          <w:szCs w:val="24"/>
        </w:rPr>
        <w:t xml:space="preserve"> </w:t>
      </w:r>
      <w:r w:rsidR="00A13258">
        <w:rPr>
          <w:rFonts w:ascii="Times New Roman" w:eastAsia="Times New Roman" w:hAnsi="Times New Roman" w:cs="Times New Roman"/>
          <w:sz w:val="24"/>
          <w:szCs w:val="24"/>
        </w:rPr>
        <w:t xml:space="preserve">engine skimmed aerators. </w:t>
      </w:r>
      <w:r w:rsidR="008942FA" w:rsidRPr="00A13258">
        <w:rPr>
          <w:rFonts w:ascii="Times New Roman" w:eastAsia="Times New Roman" w:hAnsi="Times New Roman" w:cs="Times New Roman"/>
          <w:sz w:val="24"/>
          <w:szCs w:val="24"/>
        </w:rPr>
        <w:t xml:space="preserve">Most </w:t>
      </w:r>
      <w:r w:rsidR="00A13258">
        <w:rPr>
          <w:rFonts w:ascii="Times New Roman" w:eastAsia="Times New Roman" w:hAnsi="Times New Roman" w:cs="Times New Roman"/>
          <w:sz w:val="24"/>
          <w:szCs w:val="24"/>
        </w:rPr>
        <w:t xml:space="preserve">of the </w:t>
      </w:r>
      <w:r w:rsidR="008942FA" w:rsidRPr="00A13258">
        <w:rPr>
          <w:rFonts w:ascii="Times New Roman" w:eastAsia="Times New Roman" w:hAnsi="Times New Roman" w:cs="Times New Roman"/>
          <w:sz w:val="24"/>
          <w:szCs w:val="24"/>
        </w:rPr>
        <w:t xml:space="preserve">organic oxidation forms for treating </w:t>
      </w:r>
      <w:r w:rsidR="00A13258">
        <w:rPr>
          <w:rFonts w:ascii="Times New Roman" w:eastAsia="Times New Roman" w:hAnsi="Times New Roman" w:cs="Times New Roman"/>
          <w:sz w:val="24"/>
          <w:szCs w:val="24"/>
        </w:rPr>
        <w:t>sewage</w:t>
      </w:r>
      <w:r w:rsidR="008942FA" w:rsidRPr="00A13258">
        <w:rPr>
          <w:rFonts w:ascii="Times New Roman" w:eastAsia="Times New Roman" w:hAnsi="Times New Roman" w:cs="Times New Roman"/>
          <w:sz w:val="24"/>
          <w:szCs w:val="24"/>
        </w:rPr>
        <w:t xml:space="preserve"> share for all inte</w:t>
      </w:r>
      <w:r w:rsidR="00A13258">
        <w:rPr>
          <w:rFonts w:ascii="Times New Roman" w:eastAsia="Times New Roman" w:hAnsi="Times New Roman" w:cs="Times New Roman"/>
          <w:sz w:val="24"/>
          <w:szCs w:val="24"/>
        </w:rPr>
        <w:t>nts and purpose using</w:t>
      </w:r>
      <w:r w:rsidR="00CD57ED">
        <w:rPr>
          <w:rFonts w:ascii="Times New Roman" w:eastAsia="Times New Roman" w:hAnsi="Times New Roman" w:cs="Times New Roman"/>
          <w:sz w:val="24"/>
          <w:szCs w:val="24"/>
        </w:rPr>
        <w:t xml:space="preserve"> oxygen</w:t>
      </w:r>
      <w:r w:rsidR="008942FA" w:rsidRPr="00A13258">
        <w:rPr>
          <w:rFonts w:ascii="Times New Roman" w:eastAsia="Times New Roman" w:hAnsi="Times New Roman" w:cs="Times New Roman"/>
          <w:sz w:val="24"/>
          <w:szCs w:val="24"/>
        </w:rPr>
        <w:t xml:space="preserve"> and </w:t>
      </w:r>
      <w:r w:rsidR="00CD57ED" w:rsidRPr="00A13258">
        <w:rPr>
          <w:rFonts w:ascii="Times New Roman" w:eastAsia="Times New Roman" w:hAnsi="Times New Roman" w:cs="Times New Roman"/>
          <w:sz w:val="24"/>
          <w:szCs w:val="24"/>
        </w:rPr>
        <w:t>bacterial</w:t>
      </w:r>
      <w:r w:rsidR="008942FA" w:rsidRPr="00A13258">
        <w:rPr>
          <w:rFonts w:ascii="Times New Roman" w:eastAsia="Times New Roman" w:hAnsi="Times New Roman" w:cs="Times New Roman"/>
          <w:sz w:val="24"/>
          <w:szCs w:val="24"/>
        </w:rPr>
        <w:t xml:space="preserve"> </w:t>
      </w:r>
      <w:r w:rsidR="00A13258" w:rsidRPr="00A13258">
        <w:rPr>
          <w:rFonts w:ascii="Times New Roman" w:eastAsia="Times New Roman" w:hAnsi="Times New Roman" w:cs="Times New Roman"/>
          <w:sz w:val="24"/>
          <w:szCs w:val="24"/>
        </w:rPr>
        <w:t>action</w:t>
      </w:r>
      <w:r w:rsidR="008942FA" w:rsidRPr="00A13258">
        <w:rPr>
          <w:rFonts w:ascii="Times New Roman" w:eastAsia="Times New Roman" w:hAnsi="Times New Roman" w:cs="Times New Roman"/>
          <w:sz w:val="24"/>
          <w:szCs w:val="24"/>
        </w:rPr>
        <w:t xml:space="preserve">. Surface-circulated </w:t>
      </w:r>
      <w:r w:rsidR="008B14AB" w:rsidRPr="00A13258">
        <w:rPr>
          <w:rFonts w:ascii="Times New Roman" w:eastAsia="Times New Roman" w:hAnsi="Times New Roman" w:cs="Times New Roman"/>
          <w:sz w:val="24"/>
          <w:szCs w:val="24"/>
        </w:rPr>
        <w:t xml:space="preserve">air </w:t>
      </w:r>
      <w:r w:rsidR="001C34BC">
        <w:rPr>
          <w:rFonts w:ascii="Times New Roman" w:eastAsia="Times New Roman" w:hAnsi="Times New Roman" w:cs="Times New Roman"/>
          <w:sz w:val="24"/>
          <w:szCs w:val="24"/>
        </w:rPr>
        <w:t xml:space="preserve">flowing </w:t>
      </w:r>
      <w:r w:rsidR="00A844DC" w:rsidRPr="00A13258">
        <w:rPr>
          <w:rFonts w:ascii="Times New Roman" w:eastAsia="Times New Roman" w:hAnsi="Times New Roman" w:cs="Times New Roman"/>
          <w:sz w:val="24"/>
          <w:szCs w:val="24"/>
        </w:rPr>
        <w:t>over</w:t>
      </w:r>
      <w:r w:rsidR="008B14AB" w:rsidRPr="00A13258">
        <w:rPr>
          <w:rFonts w:ascii="Times New Roman" w:eastAsia="Times New Roman" w:hAnsi="Times New Roman" w:cs="Times New Roman"/>
          <w:sz w:val="24"/>
          <w:szCs w:val="24"/>
        </w:rPr>
        <w:t xml:space="preserve"> </w:t>
      </w:r>
      <w:r w:rsidR="001C34BC">
        <w:rPr>
          <w:rFonts w:ascii="Times New Roman" w:eastAsia="Times New Roman" w:hAnsi="Times New Roman" w:cs="Times New Roman"/>
          <w:sz w:val="24"/>
          <w:szCs w:val="24"/>
        </w:rPr>
        <w:t xml:space="preserve">the basins </w:t>
      </w:r>
      <w:r w:rsidR="008B14AB" w:rsidRPr="00A13258">
        <w:rPr>
          <w:rFonts w:ascii="Times New Roman" w:eastAsia="Times New Roman" w:hAnsi="Times New Roman" w:cs="Times New Roman"/>
          <w:sz w:val="24"/>
          <w:szCs w:val="24"/>
        </w:rPr>
        <w:t>accomplishes</w:t>
      </w:r>
      <w:r w:rsidR="008942FA" w:rsidRPr="00A13258">
        <w:rPr>
          <w:rFonts w:ascii="Times New Roman" w:eastAsia="Times New Roman" w:hAnsi="Times New Roman" w:cs="Times New Roman"/>
          <w:sz w:val="24"/>
          <w:szCs w:val="24"/>
        </w:rPr>
        <w:t xml:space="preserve"> 80 to 90% </w:t>
      </w:r>
      <w:r w:rsidR="00A844DC" w:rsidRPr="00A13258">
        <w:rPr>
          <w:rFonts w:ascii="Times New Roman" w:eastAsia="Times New Roman" w:hAnsi="Times New Roman" w:cs="Times New Roman"/>
          <w:sz w:val="24"/>
          <w:szCs w:val="24"/>
        </w:rPr>
        <w:t>removal</w:t>
      </w:r>
      <w:r w:rsidR="008942FA" w:rsidRPr="00A13258">
        <w:rPr>
          <w:rFonts w:ascii="Times New Roman" w:eastAsia="Times New Roman" w:hAnsi="Times New Roman" w:cs="Times New Roman"/>
          <w:sz w:val="24"/>
          <w:szCs w:val="24"/>
        </w:rPr>
        <w:t xml:space="preserve"> of BOD</w:t>
      </w:r>
      <w:r w:rsidR="001C34BC">
        <w:rPr>
          <w:rFonts w:ascii="Times New Roman" w:eastAsia="Times New Roman" w:hAnsi="Times New Roman" w:cs="Times New Roman"/>
          <w:sz w:val="24"/>
          <w:szCs w:val="24"/>
        </w:rPr>
        <w:t>. The basins</w:t>
      </w:r>
      <w:r w:rsidR="008942FA" w:rsidRPr="00A13258">
        <w:rPr>
          <w:rFonts w:ascii="Times New Roman" w:eastAsia="Times New Roman" w:hAnsi="Times New Roman" w:cs="Times New Roman"/>
          <w:sz w:val="24"/>
          <w:szCs w:val="24"/>
        </w:rPr>
        <w:t xml:space="preserve"> </w:t>
      </w:r>
      <w:r w:rsidR="001C34BC" w:rsidRPr="00A13258">
        <w:rPr>
          <w:rFonts w:ascii="Times New Roman" w:eastAsia="Times New Roman" w:hAnsi="Times New Roman" w:cs="Times New Roman"/>
          <w:sz w:val="24"/>
          <w:szCs w:val="24"/>
        </w:rPr>
        <w:t>might</w:t>
      </w:r>
      <w:r w:rsidR="008942FA" w:rsidRPr="00A13258">
        <w:rPr>
          <w:rFonts w:ascii="Times New Roman" w:eastAsia="Times New Roman" w:hAnsi="Times New Roman" w:cs="Times New Roman"/>
          <w:sz w:val="24"/>
          <w:szCs w:val="24"/>
        </w:rPr>
        <w:t xml:space="preserve"> </w:t>
      </w:r>
      <w:r w:rsidR="001C34BC" w:rsidRPr="00A13258">
        <w:rPr>
          <w:rFonts w:ascii="Times New Roman" w:eastAsia="Times New Roman" w:hAnsi="Times New Roman" w:cs="Times New Roman"/>
          <w:sz w:val="24"/>
          <w:szCs w:val="24"/>
        </w:rPr>
        <w:t>spread</w:t>
      </w:r>
      <w:r w:rsidR="001C34BC">
        <w:rPr>
          <w:rFonts w:ascii="Times New Roman" w:eastAsia="Times New Roman" w:hAnsi="Times New Roman" w:cs="Times New Roman"/>
          <w:sz w:val="24"/>
          <w:szCs w:val="24"/>
        </w:rPr>
        <w:t xml:space="preserve"> into</w:t>
      </w:r>
      <w:r w:rsidR="008942FA" w:rsidRPr="00A13258">
        <w:rPr>
          <w:rFonts w:ascii="Times New Roman" w:eastAsia="Times New Roman" w:hAnsi="Times New Roman" w:cs="Times New Roman"/>
          <w:sz w:val="24"/>
          <w:szCs w:val="24"/>
        </w:rPr>
        <w:t xml:space="preserve"> and out from 1.5 to </w:t>
      </w:r>
      <w:smartTag w:uri="urn:schemas-microsoft-com:office:smarttags" w:element="metricconverter">
        <w:smartTagPr>
          <w:attr w:name="ProductID" w:val="5.0 m"/>
        </w:smartTagPr>
        <w:r w:rsidR="008942FA" w:rsidRPr="00A13258">
          <w:rPr>
            <w:rFonts w:ascii="Times New Roman" w:eastAsia="Times New Roman" w:hAnsi="Times New Roman" w:cs="Times New Roman"/>
            <w:sz w:val="24"/>
            <w:szCs w:val="24"/>
          </w:rPr>
          <w:t>5.0 m</w:t>
        </w:r>
      </w:smartTag>
      <w:r w:rsidR="008942FA" w:rsidRPr="00A13258">
        <w:rPr>
          <w:rFonts w:ascii="Times New Roman" w:eastAsia="Times New Roman" w:hAnsi="Times New Roman" w:cs="Times New Roman"/>
          <w:sz w:val="24"/>
          <w:szCs w:val="24"/>
        </w:rPr>
        <w:t xml:space="preserve"> and </w:t>
      </w:r>
      <w:r w:rsidR="00A844DC">
        <w:rPr>
          <w:rFonts w:ascii="Times New Roman" w:eastAsia="Times New Roman" w:hAnsi="Times New Roman" w:cs="Times New Roman"/>
          <w:sz w:val="24"/>
          <w:szCs w:val="24"/>
        </w:rPr>
        <w:t>apply</w:t>
      </w:r>
      <w:r w:rsidR="001C34BC">
        <w:rPr>
          <w:rFonts w:ascii="Times New Roman" w:eastAsia="Times New Roman" w:hAnsi="Times New Roman" w:cs="Times New Roman"/>
          <w:sz w:val="24"/>
          <w:szCs w:val="24"/>
        </w:rPr>
        <w:t xml:space="preserve"> the</w:t>
      </w:r>
      <w:r w:rsidR="008942FA" w:rsidRPr="00A13258">
        <w:rPr>
          <w:rFonts w:ascii="Times New Roman" w:eastAsia="Times New Roman" w:hAnsi="Times New Roman" w:cs="Times New Roman"/>
          <w:sz w:val="24"/>
          <w:szCs w:val="24"/>
        </w:rPr>
        <w:t xml:space="preserve"> engine</w:t>
      </w:r>
      <w:r w:rsidR="008B14AB" w:rsidRPr="00A13258">
        <w:rPr>
          <w:rFonts w:ascii="Times New Roman" w:eastAsia="Times New Roman" w:hAnsi="Times New Roman" w:cs="Times New Roman"/>
          <w:sz w:val="24"/>
          <w:szCs w:val="24"/>
        </w:rPr>
        <w:t>-</w:t>
      </w:r>
      <w:r w:rsidR="008942FA" w:rsidRPr="00A13258">
        <w:rPr>
          <w:rFonts w:ascii="Times New Roman" w:eastAsia="Times New Roman" w:hAnsi="Times New Roman" w:cs="Times New Roman"/>
          <w:sz w:val="24"/>
          <w:szCs w:val="24"/>
        </w:rPr>
        <w:t xml:space="preserve">driven aerators drifting on the outside of the </w:t>
      </w:r>
      <w:r w:rsidR="001C34BC">
        <w:rPr>
          <w:rFonts w:ascii="Times New Roman" w:eastAsia="Times New Roman" w:hAnsi="Times New Roman" w:cs="Times New Roman"/>
          <w:sz w:val="24"/>
          <w:szCs w:val="24"/>
        </w:rPr>
        <w:t xml:space="preserve">sewage. </w:t>
      </w:r>
    </w:p>
    <w:p w:rsidR="0023571A" w:rsidRPr="008B14AB" w:rsidRDefault="0023571A" w:rsidP="008B14AB">
      <w:pPr>
        <w:shd w:val="clear" w:color="auto" w:fill="FFFFFF"/>
        <w:spacing w:after="120" w:line="480" w:lineRule="auto"/>
        <w:jc w:val="center"/>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Aeration methods</w:t>
      </w:r>
    </w:p>
    <w:p w:rsidR="0023571A" w:rsidRPr="008B14AB" w:rsidRDefault="0023571A" w:rsidP="008B14AB">
      <w:pPr>
        <w:pStyle w:val="ListParagraph"/>
        <w:numPr>
          <w:ilvl w:val="0"/>
          <w:numId w:val="4"/>
        </w:numPr>
        <w:shd w:val="clear" w:color="auto" w:fill="FFFFFF"/>
        <w:spacing w:after="120" w:line="480" w:lineRule="auto"/>
        <w:ind w:firstLine="720"/>
        <w:jc w:val="both"/>
        <w:rPr>
          <w:rFonts w:ascii="Times New Roman" w:eastAsia="Times New Roman" w:hAnsi="Times New Roman" w:cs="Times New Roman"/>
          <w:b/>
          <w:sz w:val="24"/>
          <w:szCs w:val="24"/>
        </w:rPr>
      </w:pPr>
      <w:r w:rsidRPr="008B14AB">
        <w:rPr>
          <w:rFonts w:ascii="Times New Roman" w:eastAsia="Times New Roman" w:hAnsi="Times New Roman" w:cs="Times New Roman"/>
          <w:b/>
          <w:sz w:val="24"/>
          <w:szCs w:val="24"/>
        </w:rPr>
        <w:t>Diffused aeration:</w:t>
      </w:r>
      <w:r w:rsidR="008942FA" w:rsidRPr="008B14AB">
        <w:rPr>
          <w:rFonts w:ascii="Times New Roman" w:hAnsi="Times New Roman" w:cs="Times New Roman"/>
          <w:sz w:val="24"/>
          <w:szCs w:val="24"/>
        </w:rPr>
        <w:t xml:space="preserve"> </w:t>
      </w:r>
      <w:r w:rsidR="008942FA" w:rsidRPr="008B14AB">
        <w:rPr>
          <w:rFonts w:ascii="Times New Roman" w:eastAsia="Times New Roman" w:hAnsi="Times New Roman" w:cs="Times New Roman"/>
          <w:sz w:val="24"/>
          <w:szCs w:val="24"/>
        </w:rPr>
        <w:t xml:space="preserve">Sewage liquor is kept running into profound </w:t>
      </w:r>
      <w:r w:rsidR="001C34BC" w:rsidRPr="008B14AB">
        <w:rPr>
          <w:rFonts w:ascii="Times New Roman" w:eastAsia="Times New Roman" w:hAnsi="Times New Roman" w:cs="Times New Roman"/>
          <w:sz w:val="24"/>
          <w:szCs w:val="24"/>
        </w:rPr>
        <w:t>chambers</w:t>
      </w:r>
      <w:r w:rsidR="008942FA" w:rsidRPr="008B14AB">
        <w:rPr>
          <w:rFonts w:ascii="Times New Roman" w:eastAsia="Times New Roman" w:hAnsi="Times New Roman" w:cs="Times New Roman"/>
          <w:sz w:val="24"/>
          <w:szCs w:val="24"/>
        </w:rPr>
        <w:t xml:space="preserve"> with diffuser squares joined to the </w:t>
      </w:r>
      <w:r w:rsidR="001C34BC" w:rsidRPr="008B14AB">
        <w:rPr>
          <w:rFonts w:ascii="Times New Roman" w:eastAsia="Times New Roman" w:hAnsi="Times New Roman" w:cs="Times New Roman"/>
          <w:sz w:val="24"/>
          <w:szCs w:val="24"/>
        </w:rPr>
        <w:t>bottom</w:t>
      </w:r>
      <w:r w:rsidR="008942FA" w:rsidRPr="008B14AB">
        <w:rPr>
          <w:rFonts w:ascii="Times New Roman" w:eastAsia="Times New Roman" w:hAnsi="Times New Roman" w:cs="Times New Roman"/>
          <w:sz w:val="24"/>
          <w:szCs w:val="24"/>
        </w:rPr>
        <w:t>. The</w:t>
      </w:r>
      <w:r w:rsidR="001C34BC">
        <w:rPr>
          <w:rFonts w:ascii="Times New Roman" w:eastAsia="Times New Roman" w:hAnsi="Times New Roman" w:cs="Times New Roman"/>
          <w:sz w:val="24"/>
          <w:szCs w:val="24"/>
        </w:rPr>
        <w:t xml:space="preserve"> </w:t>
      </w:r>
      <w:r w:rsidR="0090078F">
        <w:rPr>
          <w:rFonts w:ascii="Times New Roman" w:eastAsia="Times New Roman" w:hAnsi="Times New Roman" w:cs="Times New Roman"/>
          <w:sz w:val="24"/>
          <w:szCs w:val="24"/>
        </w:rPr>
        <w:t>system</w:t>
      </w:r>
      <w:r w:rsidR="0090078F" w:rsidRPr="008B14AB">
        <w:rPr>
          <w:rFonts w:ascii="Times New Roman" w:eastAsia="Times New Roman" w:hAnsi="Times New Roman" w:cs="Times New Roman"/>
          <w:sz w:val="24"/>
          <w:szCs w:val="24"/>
        </w:rPr>
        <w:t xml:space="preserve"> resembles</w:t>
      </w:r>
      <w:r w:rsidR="008942FA" w:rsidRPr="008B14AB">
        <w:rPr>
          <w:rFonts w:ascii="Times New Roman" w:eastAsia="Times New Roman" w:hAnsi="Times New Roman" w:cs="Times New Roman"/>
          <w:sz w:val="24"/>
          <w:szCs w:val="24"/>
        </w:rPr>
        <w:t xml:space="preserve"> the diffuser squares utilized in tropical fi</w:t>
      </w:r>
      <w:r w:rsidR="001C34BC">
        <w:rPr>
          <w:rFonts w:ascii="Times New Roman" w:eastAsia="Times New Roman" w:hAnsi="Times New Roman" w:cs="Times New Roman"/>
          <w:sz w:val="24"/>
          <w:szCs w:val="24"/>
        </w:rPr>
        <w:t>sh ponds</w:t>
      </w:r>
      <w:r w:rsidR="008942FA" w:rsidRPr="008B14AB">
        <w:rPr>
          <w:rFonts w:ascii="Times New Roman" w:eastAsia="Times New Roman" w:hAnsi="Times New Roman" w:cs="Times New Roman"/>
          <w:sz w:val="24"/>
          <w:szCs w:val="24"/>
        </w:rPr>
        <w:t xml:space="preserve"> however on a lot bigger </w:t>
      </w:r>
      <w:r w:rsidR="001C34BC" w:rsidRPr="008B14AB">
        <w:rPr>
          <w:rFonts w:ascii="Times New Roman" w:eastAsia="Times New Roman" w:hAnsi="Times New Roman" w:cs="Times New Roman"/>
          <w:sz w:val="24"/>
          <w:szCs w:val="24"/>
        </w:rPr>
        <w:t>measure</w:t>
      </w:r>
      <w:r w:rsidR="001C34BC">
        <w:rPr>
          <w:rFonts w:ascii="Times New Roman" w:eastAsia="Times New Roman" w:hAnsi="Times New Roman" w:cs="Times New Roman"/>
          <w:sz w:val="24"/>
          <w:szCs w:val="24"/>
        </w:rPr>
        <w:t>. Oxygen</w:t>
      </w:r>
      <w:r w:rsidR="008942FA" w:rsidRPr="008B14AB">
        <w:rPr>
          <w:rFonts w:ascii="Times New Roman" w:eastAsia="Times New Roman" w:hAnsi="Times New Roman" w:cs="Times New Roman"/>
          <w:sz w:val="24"/>
          <w:szCs w:val="24"/>
        </w:rPr>
        <w:t xml:space="preserve"> is siphoned </w:t>
      </w:r>
      <w:r w:rsidR="001C34BC" w:rsidRPr="008B14AB">
        <w:rPr>
          <w:rFonts w:ascii="Times New Roman" w:eastAsia="Times New Roman" w:hAnsi="Times New Roman" w:cs="Times New Roman"/>
          <w:sz w:val="24"/>
          <w:szCs w:val="24"/>
        </w:rPr>
        <w:t>over</w:t>
      </w:r>
      <w:r w:rsidR="008942FA" w:rsidRPr="008B14AB">
        <w:rPr>
          <w:rFonts w:ascii="Times New Roman" w:eastAsia="Times New Roman" w:hAnsi="Times New Roman" w:cs="Times New Roman"/>
          <w:sz w:val="24"/>
          <w:szCs w:val="24"/>
        </w:rPr>
        <w:t xml:space="preserve"> the squares and the window </w:t>
      </w:r>
      <w:r w:rsidR="008B14AB" w:rsidRPr="008B14AB">
        <w:rPr>
          <w:rFonts w:ascii="Times New Roman" w:eastAsia="Times New Roman" w:hAnsi="Times New Roman" w:cs="Times New Roman"/>
          <w:sz w:val="24"/>
          <w:szCs w:val="24"/>
        </w:rPr>
        <w:t xml:space="preserve">ornament of air pockets shaped </w:t>
      </w:r>
      <w:r w:rsidR="001C34BC" w:rsidRPr="008B14AB">
        <w:rPr>
          <w:rFonts w:ascii="Times New Roman" w:eastAsia="Times New Roman" w:hAnsi="Times New Roman" w:cs="Times New Roman"/>
          <w:sz w:val="24"/>
          <w:szCs w:val="24"/>
        </w:rPr>
        <w:t>together</w:t>
      </w:r>
      <w:r w:rsidR="008B14AB" w:rsidRPr="008B14AB">
        <w:rPr>
          <w:rFonts w:ascii="Times New Roman" w:eastAsia="Times New Roman" w:hAnsi="Times New Roman" w:cs="Times New Roman"/>
          <w:sz w:val="24"/>
          <w:szCs w:val="24"/>
        </w:rPr>
        <w:t xml:space="preserve"> oxygenates the </w:t>
      </w:r>
      <w:r w:rsidR="001C34BC">
        <w:rPr>
          <w:rFonts w:ascii="Times New Roman" w:eastAsia="Times New Roman" w:hAnsi="Times New Roman" w:cs="Times New Roman"/>
          <w:sz w:val="24"/>
          <w:szCs w:val="24"/>
        </w:rPr>
        <w:t xml:space="preserve">blend </w:t>
      </w:r>
      <w:r w:rsidR="008B14AB" w:rsidRPr="008B14AB">
        <w:rPr>
          <w:rFonts w:ascii="Times New Roman" w:eastAsia="Times New Roman" w:hAnsi="Times New Roman" w:cs="Times New Roman"/>
          <w:sz w:val="24"/>
          <w:szCs w:val="24"/>
        </w:rPr>
        <w:t>and furthermore gives</w:t>
      </w:r>
      <w:r w:rsidR="008942FA" w:rsidRPr="008B14AB">
        <w:rPr>
          <w:rFonts w:ascii="Times New Roman" w:eastAsia="Times New Roman" w:hAnsi="Times New Roman" w:cs="Times New Roman"/>
          <w:sz w:val="24"/>
          <w:szCs w:val="24"/>
        </w:rPr>
        <w:t xml:space="preserve"> the essential blending activity. </w:t>
      </w:r>
      <w:r w:rsidR="001C34BC" w:rsidRPr="008B14AB">
        <w:rPr>
          <w:rFonts w:ascii="Times New Roman" w:eastAsia="Times New Roman" w:hAnsi="Times New Roman" w:cs="Times New Roman"/>
          <w:sz w:val="24"/>
          <w:szCs w:val="24"/>
        </w:rPr>
        <w:t>Wherever</w:t>
      </w:r>
      <w:r w:rsidR="008942FA" w:rsidRPr="008B14AB">
        <w:rPr>
          <w:rFonts w:ascii="Times New Roman" w:eastAsia="Times New Roman" w:hAnsi="Times New Roman" w:cs="Times New Roman"/>
          <w:sz w:val="24"/>
          <w:szCs w:val="24"/>
        </w:rPr>
        <w:t xml:space="preserve"> </w:t>
      </w:r>
      <w:r w:rsidR="001C34BC">
        <w:rPr>
          <w:rFonts w:ascii="Times New Roman" w:eastAsia="Times New Roman" w:hAnsi="Times New Roman" w:cs="Times New Roman"/>
          <w:sz w:val="24"/>
          <w:szCs w:val="24"/>
        </w:rPr>
        <w:t xml:space="preserve">the </w:t>
      </w:r>
      <w:r w:rsidR="008942FA" w:rsidRPr="008B14AB">
        <w:rPr>
          <w:rFonts w:ascii="Times New Roman" w:eastAsia="Times New Roman" w:hAnsi="Times New Roman" w:cs="Times New Roman"/>
          <w:sz w:val="24"/>
          <w:szCs w:val="24"/>
        </w:rPr>
        <w:t>limit is restricted or the sewage is curiously solid or hard to</w:t>
      </w:r>
      <w:r w:rsidR="001C34BC">
        <w:rPr>
          <w:rFonts w:ascii="Times New Roman" w:eastAsia="Times New Roman" w:hAnsi="Times New Roman" w:cs="Times New Roman"/>
          <w:sz w:val="24"/>
          <w:szCs w:val="24"/>
        </w:rPr>
        <w:t xml:space="preserve"> be</w:t>
      </w:r>
      <w:r w:rsidR="008942FA" w:rsidRPr="008B14AB">
        <w:rPr>
          <w:rFonts w:ascii="Times New Roman" w:eastAsia="Times New Roman" w:hAnsi="Times New Roman" w:cs="Times New Roman"/>
          <w:sz w:val="24"/>
          <w:szCs w:val="24"/>
        </w:rPr>
        <w:t xml:space="preserve"> treat</w:t>
      </w:r>
      <w:r w:rsidR="001C34BC">
        <w:rPr>
          <w:rFonts w:ascii="Times New Roman" w:eastAsia="Times New Roman" w:hAnsi="Times New Roman" w:cs="Times New Roman"/>
          <w:sz w:val="24"/>
          <w:szCs w:val="24"/>
        </w:rPr>
        <w:t>ed, oxygen</w:t>
      </w:r>
      <w:r w:rsidR="008942FA" w:rsidRPr="008B14AB">
        <w:rPr>
          <w:rFonts w:ascii="Times New Roman" w:eastAsia="Times New Roman" w:hAnsi="Times New Roman" w:cs="Times New Roman"/>
          <w:sz w:val="24"/>
          <w:szCs w:val="24"/>
        </w:rPr>
        <w:t xml:space="preserve"> might be utilized rather</w:t>
      </w:r>
      <w:r w:rsidR="0090078F">
        <w:rPr>
          <w:rFonts w:ascii="Times New Roman" w:eastAsia="Times New Roman" w:hAnsi="Times New Roman" w:cs="Times New Roman"/>
          <w:sz w:val="24"/>
          <w:szCs w:val="24"/>
        </w:rPr>
        <w:t xml:space="preserve"> just air</w:t>
      </w:r>
      <w:r w:rsidR="008942FA" w:rsidRPr="008B14AB">
        <w:rPr>
          <w:rFonts w:ascii="Times New Roman" w:eastAsia="Times New Roman" w:hAnsi="Times New Roman" w:cs="Times New Roman"/>
          <w:sz w:val="24"/>
          <w:szCs w:val="24"/>
        </w:rPr>
        <w:t>. Commonly, the air is produced by some kin</w:t>
      </w:r>
      <w:r w:rsidR="00335378" w:rsidRPr="008B14AB">
        <w:rPr>
          <w:rFonts w:ascii="Times New Roman" w:eastAsia="Times New Roman" w:hAnsi="Times New Roman" w:cs="Times New Roman"/>
          <w:sz w:val="24"/>
          <w:szCs w:val="24"/>
        </w:rPr>
        <w:t>d of</w:t>
      </w:r>
      <w:r w:rsidR="0090078F">
        <w:rPr>
          <w:rFonts w:ascii="Times New Roman" w:eastAsia="Times New Roman" w:hAnsi="Times New Roman" w:cs="Times New Roman"/>
          <w:sz w:val="24"/>
          <w:szCs w:val="24"/>
        </w:rPr>
        <w:t xml:space="preserve"> a</w:t>
      </w:r>
      <w:r w:rsidR="00335378" w:rsidRPr="008B14AB">
        <w:rPr>
          <w:rFonts w:ascii="Times New Roman" w:eastAsia="Times New Roman" w:hAnsi="Times New Roman" w:cs="Times New Roman"/>
          <w:sz w:val="24"/>
          <w:szCs w:val="24"/>
        </w:rPr>
        <w:t xml:space="preserve"> blower, (</w:t>
      </w:r>
      <w:r w:rsidR="00335378" w:rsidRPr="008B14AB">
        <w:rPr>
          <w:rFonts w:ascii="Times New Roman" w:hAnsi="Times New Roman" w:cs="Times New Roman"/>
          <w:sz w:val="24"/>
          <w:szCs w:val="24"/>
          <w:shd w:val="clear" w:color="auto" w:fill="FFFFFF"/>
        </w:rPr>
        <w:t xml:space="preserve">Wang, </w:t>
      </w:r>
      <w:r w:rsidR="00335378" w:rsidRPr="008B14AB">
        <w:rPr>
          <w:rFonts w:ascii="Times New Roman" w:hAnsi="Times New Roman" w:cs="Times New Roman"/>
          <w:i/>
          <w:sz w:val="24"/>
          <w:szCs w:val="24"/>
          <w:shd w:val="clear" w:color="auto" w:fill="FFFFFF"/>
        </w:rPr>
        <w:t>et al</w:t>
      </w:r>
      <w:r w:rsidR="00335378" w:rsidRPr="008B14AB">
        <w:rPr>
          <w:rFonts w:ascii="Times New Roman" w:hAnsi="Times New Roman" w:cs="Times New Roman"/>
          <w:sz w:val="24"/>
          <w:szCs w:val="24"/>
          <w:shd w:val="clear" w:color="auto" w:fill="FFFFFF"/>
        </w:rPr>
        <w:t xml:space="preserve">, 2013). </w:t>
      </w:r>
    </w:p>
    <w:p w:rsidR="0090078F" w:rsidRPr="0090078F" w:rsidRDefault="0023571A" w:rsidP="008B14AB">
      <w:pPr>
        <w:pStyle w:val="ListParagraph"/>
        <w:numPr>
          <w:ilvl w:val="0"/>
          <w:numId w:val="4"/>
        </w:numPr>
        <w:shd w:val="clear" w:color="auto" w:fill="FFFFFF"/>
        <w:spacing w:after="120" w:line="480" w:lineRule="auto"/>
        <w:ind w:firstLine="720"/>
        <w:jc w:val="center"/>
        <w:rPr>
          <w:rFonts w:ascii="Times New Roman" w:eastAsia="Times New Roman" w:hAnsi="Times New Roman" w:cs="Times New Roman"/>
          <w:b/>
          <w:sz w:val="24"/>
          <w:szCs w:val="24"/>
        </w:rPr>
      </w:pPr>
      <w:r w:rsidRPr="0090078F">
        <w:rPr>
          <w:rFonts w:ascii="Times New Roman" w:eastAsia="Times New Roman" w:hAnsi="Times New Roman" w:cs="Times New Roman"/>
          <w:b/>
          <w:sz w:val="24"/>
          <w:szCs w:val="24"/>
        </w:rPr>
        <w:lastRenderedPageBreak/>
        <w:t>Surface aerators/cones:</w:t>
      </w:r>
      <w:r w:rsidR="008942FA" w:rsidRPr="0090078F">
        <w:rPr>
          <w:rFonts w:ascii="Times New Roman" w:hAnsi="Times New Roman" w:cs="Times New Roman"/>
          <w:sz w:val="24"/>
          <w:szCs w:val="24"/>
        </w:rPr>
        <w:t xml:space="preserve"> </w:t>
      </w:r>
      <w:r w:rsidR="0090078F" w:rsidRPr="0090078F">
        <w:rPr>
          <w:rFonts w:ascii="Times New Roman" w:eastAsia="Times New Roman" w:hAnsi="Times New Roman" w:cs="Times New Roman"/>
          <w:sz w:val="24"/>
          <w:szCs w:val="24"/>
        </w:rPr>
        <w:t>Perpendicularly</w:t>
      </w:r>
      <w:r w:rsidR="008942FA" w:rsidRPr="0090078F">
        <w:rPr>
          <w:rFonts w:ascii="Times New Roman" w:eastAsia="Times New Roman" w:hAnsi="Times New Roman" w:cs="Times New Roman"/>
          <w:sz w:val="24"/>
          <w:szCs w:val="24"/>
        </w:rPr>
        <w:t xml:space="preserve"> </w:t>
      </w:r>
      <w:r w:rsidR="0090078F" w:rsidRPr="0090078F">
        <w:rPr>
          <w:rFonts w:ascii="Times New Roman" w:eastAsia="Times New Roman" w:hAnsi="Times New Roman" w:cs="Times New Roman"/>
          <w:sz w:val="24"/>
          <w:szCs w:val="24"/>
        </w:rPr>
        <w:t>fixed containers of about a</w:t>
      </w:r>
      <w:r w:rsidR="008942FA" w:rsidRPr="0090078F">
        <w:rPr>
          <w:rFonts w:ascii="Times New Roman" w:eastAsia="Times New Roman" w:hAnsi="Times New Roman" w:cs="Times New Roman"/>
          <w:sz w:val="24"/>
          <w:szCs w:val="24"/>
        </w:rPr>
        <w:t xml:space="preserve"> </w:t>
      </w:r>
      <w:r w:rsidR="0090078F" w:rsidRPr="0090078F">
        <w:rPr>
          <w:rFonts w:ascii="Times New Roman" w:eastAsia="Times New Roman" w:hAnsi="Times New Roman" w:cs="Times New Roman"/>
          <w:sz w:val="24"/>
          <w:szCs w:val="24"/>
        </w:rPr>
        <w:t>meter</w:t>
      </w:r>
      <w:r w:rsidR="008942FA" w:rsidRPr="0090078F">
        <w:rPr>
          <w:rFonts w:ascii="Times New Roman" w:eastAsia="Times New Roman" w:hAnsi="Times New Roman" w:cs="Times New Roman"/>
          <w:sz w:val="24"/>
          <w:szCs w:val="24"/>
        </w:rPr>
        <w:t xml:space="preserve"> width reaching out from simply over</w:t>
      </w:r>
      <w:r w:rsidR="0090078F" w:rsidRPr="0090078F">
        <w:rPr>
          <w:rFonts w:ascii="Times New Roman" w:eastAsia="Times New Roman" w:hAnsi="Times New Roman" w:cs="Times New Roman"/>
          <w:sz w:val="24"/>
          <w:szCs w:val="24"/>
        </w:rPr>
        <w:t xml:space="preserve"> the bottom</w:t>
      </w:r>
      <w:r w:rsidR="008942FA" w:rsidRPr="0090078F">
        <w:rPr>
          <w:rFonts w:ascii="Times New Roman" w:eastAsia="Times New Roman" w:hAnsi="Times New Roman" w:cs="Times New Roman"/>
          <w:sz w:val="24"/>
          <w:szCs w:val="24"/>
        </w:rPr>
        <w:t xml:space="preserve"> of a profound solid </w:t>
      </w:r>
      <w:r w:rsidR="0090078F" w:rsidRPr="0090078F">
        <w:rPr>
          <w:rFonts w:ascii="Times New Roman" w:eastAsia="Times New Roman" w:hAnsi="Times New Roman" w:cs="Times New Roman"/>
          <w:sz w:val="24"/>
          <w:szCs w:val="24"/>
        </w:rPr>
        <w:t>container</w:t>
      </w:r>
      <w:r w:rsidR="008942FA" w:rsidRPr="0090078F">
        <w:rPr>
          <w:rFonts w:ascii="Times New Roman" w:eastAsia="Times New Roman" w:hAnsi="Times New Roman" w:cs="Times New Roman"/>
          <w:sz w:val="24"/>
          <w:szCs w:val="24"/>
        </w:rPr>
        <w:t xml:space="preserve"> to simply underneath t</w:t>
      </w:r>
      <w:r w:rsidR="0090078F" w:rsidRPr="0090078F">
        <w:rPr>
          <w:rFonts w:ascii="Times New Roman" w:eastAsia="Times New Roman" w:hAnsi="Times New Roman" w:cs="Times New Roman"/>
          <w:sz w:val="24"/>
          <w:szCs w:val="24"/>
        </w:rPr>
        <w:t>he outside of the wastewater</w:t>
      </w:r>
      <w:r w:rsidR="008942FA" w:rsidRPr="0090078F">
        <w:rPr>
          <w:rFonts w:ascii="Times New Roman" w:eastAsia="Times New Roman" w:hAnsi="Times New Roman" w:cs="Times New Roman"/>
          <w:sz w:val="24"/>
          <w:szCs w:val="24"/>
        </w:rPr>
        <w:t xml:space="preserve">. At the </w:t>
      </w:r>
      <w:r w:rsidR="0090078F" w:rsidRPr="0090078F">
        <w:rPr>
          <w:rFonts w:ascii="Times New Roman" w:eastAsia="Times New Roman" w:hAnsi="Times New Roman" w:cs="Times New Roman"/>
          <w:sz w:val="24"/>
          <w:szCs w:val="24"/>
        </w:rPr>
        <w:t>external</w:t>
      </w:r>
      <w:r w:rsidR="008942FA" w:rsidRPr="0090078F">
        <w:rPr>
          <w:rFonts w:ascii="Times New Roman" w:eastAsia="Times New Roman" w:hAnsi="Times New Roman" w:cs="Times New Roman"/>
          <w:sz w:val="24"/>
          <w:szCs w:val="24"/>
        </w:rPr>
        <w:t xml:space="preserve"> </w:t>
      </w:r>
      <w:r w:rsidR="00A844DC" w:rsidRPr="0090078F">
        <w:rPr>
          <w:rFonts w:ascii="Times New Roman" w:eastAsia="Times New Roman" w:hAnsi="Times New Roman" w:cs="Times New Roman"/>
          <w:sz w:val="24"/>
          <w:szCs w:val="24"/>
        </w:rPr>
        <w:t>termination</w:t>
      </w:r>
      <w:r w:rsidR="0090078F">
        <w:rPr>
          <w:rFonts w:ascii="Times New Roman" w:eastAsia="Times New Roman" w:hAnsi="Times New Roman" w:cs="Times New Roman"/>
          <w:sz w:val="24"/>
          <w:szCs w:val="24"/>
        </w:rPr>
        <w:t>,</w:t>
      </w:r>
      <w:r w:rsidR="008942FA" w:rsidRPr="0090078F">
        <w:rPr>
          <w:rFonts w:ascii="Times New Roman" w:eastAsia="Times New Roman" w:hAnsi="Times New Roman" w:cs="Times New Roman"/>
          <w:sz w:val="24"/>
          <w:szCs w:val="24"/>
        </w:rPr>
        <w:t xml:space="preserve"> the </w:t>
      </w:r>
      <w:r w:rsidR="0090078F" w:rsidRPr="0090078F">
        <w:rPr>
          <w:rFonts w:ascii="Times New Roman" w:eastAsia="Times New Roman" w:hAnsi="Times New Roman" w:cs="Times New Roman"/>
          <w:sz w:val="24"/>
          <w:szCs w:val="24"/>
        </w:rPr>
        <w:t>chamber</w:t>
      </w:r>
      <w:r w:rsidR="008942FA" w:rsidRPr="0090078F">
        <w:rPr>
          <w:rFonts w:ascii="Times New Roman" w:eastAsia="Times New Roman" w:hAnsi="Times New Roman" w:cs="Times New Roman"/>
          <w:sz w:val="24"/>
          <w:szCs w:val="24"/>
        </w:rPr>
        <w:t xml:space="preserve"> is framed into a cone</w:t>
      </w:r>
      <w:r w:rsidR="0090078F" w:rsidRPr="0090078F">
        <w:rPr>
          <w:rFonts w:ascii="Times New Roman" w:eastAsia="Times New Roman" w:hAnsi="Times New Roman" w:cs="Times New Roman"/>
          <w:sz w:val="24"/>
          <w:szCs w:val="24"/>
        </w:rPr>
        <w:t xml:space="preserve"> shape</w:t>
      </w:r>
      <w:r w:rsidR="008942FA" w:rsidRPr="0090078F">
        <w:rPr>
          <w:rFonts w:ascii="Times New Roman" w:eastAsia="Times New Roman" w:hAnsi="Times New Roman" w:cs="Times New Roman"/>
          <w:sz w:val="24"/>
          <w:szCs w:val="24"/>
        </w:rPr>
        <w:t xml:space="preserve"> </w:t>
      </w:r>
      <w:r w:rsidR="00A844DC">
        <w:rPr>
          <w:rFonts w:ascii="Times New Roman" w:eastAsia="Times New Roman" w:hAnsi="Times New Roman" w:cs="Times New Roman"/>
          <w:sz w:val="24"/>
          <w:szCs w:val="24"/>
        </w:rPr>
        <w:t>connected</w:t>
      </w:r>
      <w:r w:rsidR="008942FA" w:rsidRPr="0090078F">
        <w:rPr>
          <w:rFonts w:ascii="Times New Roman" w:eastAsia="Times New Roman" w:hAnsi="Times New Roman" w:cs="Times New Roman"/>
          <w:sz w:val="24"/>
          <w:szCs w:val="24"/>
        </w:rPr>
        <w:t xml:space="preserve"> to the inward surface. </w:t>
      </w:r>
      <w:r w:rsidR="00A844DC">
        <w:rPr>
          <w:rFonts w:ascii="Times New Roman" w:eastAsia="Times New Roman" w:hAnsi="Times New Roman" w:cs="Times New Roman"/>
          <w:sz w:val="24"/>
          <w:szCs w:val="24"/>
        </w:rPr>
        <w:t>As</w:t>
      </w:r>
      <w:r w:rsidR="008942FA" w:rsidRPr="0090078F">
        <w:rPr>
          <w:rFonts w:ascii="Times New Roman" w:eastAsia="Times New Roman" w:hAnsi="Times New Roman" w:cs="Times New Roman"/>
          <w:sz w:val="24"/>
          <w:szCs w:val="24"/>
        </w:rPr>
        <w:t xml:space="preserve"> the cylinder is pivoted, the </w:t>
      </w:r>
      <w:r w:rsidR="0090078F" w:rsidRPr="0090078F">
        <w:rPr>
          <w:rFonts w:ascii="Times New Roman" w:eastAsia="Times New Roman" w:hAnsi="Times New Roman" w:cs="Times New Roman"/>
          <w:sz w:val="24"/>
          <w:szCs w:val="24"/>
        </w:rPr>
        <w:t xml:space="preserve">blades turn wastewaters up and out of the aerators, giving out </w:t>
      </w:r>
      <w:r w:rsidR="00A844DC" w:rsidRPr="0090078F">
        <w:rPr>
          <w:rFonts w:ascii="Times New Roman" w:eastAsia="Times New Roman" w:hAnsi="Times New Roman" w:cs="Times New Roman"/>
          <w:sz w:val="24"/>
          <w:szCs w:val="24"/>
        </w:rPr>
        <w:t>fresh</w:t>
      </w:r>
      <w:r w:rsidR="00A844DC">
        <w:rPr>
          <w:rFonts w:ascii="Times New Roman" w:eastAsia="Times New Roman" w:hAnsi="Times New Roman" w:cs="Times New Roman"/>
          <w:sz w:val="24"/>
          <w:szCs w:val="24"/>
        </w:rPr>
        <w:t xml:space="preserve"> wastewater</w:t>
      </w:r>
      <w:r w:rsidR="008942FA" w:rsidRPr="0090078F">
        <w:rPr>
          <w:rFonts w:ascii="Times New Roman" w:eastAsia="Times New Roman" w:hAnsi="Times New Roman" w:cs="Times New Roman"/>
          <w:sz w:val="24"/>
          <w:szCs w:val="24"/>
        </w:rPr>
        <w:t xml:space="preserve"> </w:t>
      </w:r>
      <w:r w:rsidR="0090078F" w:rsidRPr="0090078F">
        <w:rPr>
          <w:rFonts w:ascii="Times New Roman" w:eastAsia="Times New Roman" w:hAnsi="Times New Roman" w:cs="Times New Roman"/>
          <w:sz w:val="24"/>
          <w:szCs w:val="24"/>
        </w:rPr>
        <w:t>mixture from the bottom</w:t>
      </w:r>
      <w:r w:rsidR="008942FA" w:rsidRPr="0090078F">
        <w:rPr>
          <w:rFonts w:ascii="Times New Roman" w:eastAsia="Times New Roman" w:hAnsi="Times New Roman" w:cs="Times New Roman"/>
          <w:sz w:val="24"/>
          <w:szCs w:val="24"/>
        </w:rPr>
        <w:t xml:space="preserve"> of the </w:t>
      </w:r>
      <w:r w:rsidR="0090078F" w:rsidRPr="0090078F">
        <w:rPr>
          <w:rFonts w:ascii="Times New Roman" w:eastAsia="Times New Roman" w:hAnsi="Times New Roman" w:cs="Times New Roman"/>
          <w:sz w:val="24"/>
          <w:szCs w:val="24"/>
        </w:rPr>
        <w:t>chamber</w:t>
      </w:r>
      <w:r w:rsidR="008942FA" w:rsidRPr="0090078F">
        <w:rPr>
          <w:rFonts w:ascii="Times New Roman" w:eastAsia="Times New Roman" w:hAnsi="Times New Roman" w:cs="Times New Roman"/>
          <w:sz w:val="24"/>
          <w:szCs w:val="24"/>
        </w:rPr>
        <w:t xml:space="preserve">. In numerous </w:t>
      </w:r>
      <w:bookmarkStart w:id="0" w:name="_GoBack"/>
      <w:bookmarkEnd w:id="0"/>
      <w:r w:rsidR="0090078F" w:rsidRPr="0090078F">
        <w:rPr>
          <w:rFonts w:ascii="Times New Roman" w:eastAsia="Times New Roman" w:hAnsi="Times New Roman" w:cs="Times New Roman"/>
          <w:sz w:val="24"/>
          <w:szCs w:val="24"/>
        </w:rPr>
        <w:t>mechanisms</w:t>
      </w:r>
      <w:r w:rsidR="00A844DC">
        <w:rPr>
          <w:rFonts w:ascii="Times New Roman" w:eastAsia="Times New Roman" w:hAnsi="Times New Roman" w:cs="Times New Roman"/>
          <w:sz w:val="24"/>
          <w:szCs w:val="24"/>
        </w:rPr>
        <w:t>,</w:t>
      </w:r>
      <w:r w:rsidR="0090078F" w:rsidRPr="0090078F">
        <w:rPr>
          <w:rFonts w:ascii="Times New Roman" w:eastAsia="Times New Roman" w:hAnsi="Times New Roman" w:cs="Times New Roman"/>
          <w:sz w:val="24"/>
          <w:szCs w:val="24"/>
        </w:rPr>
        <w:t xml:space="preserve"> every aerator is</w:t>
      </w:r>
      <w:r w:rsidR="008942FA" w:rsidRPr="0090078F">
        <w:rPr>
          <w:rFonts w:ascii="Times New Roman" w:eastAsia="Times New Roman" w:hAnsi="Times New Roman" w:cs="Times New Roman"/>
          <w:sz w:val="24"/>
          <w:szCs w:val="24"/>
        </w:rPr>
        <w:t xml:space="preserve"> </w:t>
      </w:r>
      <w:r w:rsidR="0090078F" w:rsidRPr="0090078F">
        <w:rPr>
          <w:rFonts w:ascii="Times New Roman" w:eastAsia="Times New Roman" w:hAnsi="Times New Roman" w:cs="Times New Roman"/>
          <w:sz w:val="24"/>
          <w:szCs w:val="24"/>
        </w:rPr>
        <w:t>positioned</w:t>
      </w:r>
      <w:r w:rsidR="008942FA" w:rsidRPr="0090078F">
        <w:rPr>
          <w:rFonts w:ascii="Times New Roman" w:eastAsia="Times New Roman" w:hAnsi="Times New Roman" w:cs="Times New Roman"/>
          <w:sz w:val="24"/>
          <w:szCs w:val="24"/>
        </w:rPr>
        <w:t xml:space="preserve"> in </w:t>
      </w:r>
      <w:r w:rsidR="0090078F" w:rsidRPr="0090078F">
        <w:rPr>
          <w:rFonts w:ascii="Times New Roman" w:eastAsia="Times New Roman" w:hAnsi="Times New Roman" w:cs="Times New Roman"/>
          <w:sz w:val="24"/>
          <w:szCs w:val="24"/>
        </w:rPr>
        <w:t xml:space="preserve">a chamber which </w:t>
      </w:r>
      <w:r w:rsidR="008942FA" w:rsidRPr="0090078F">
        <w:rPr>
          <w:rFonts w:ascii="Times New Roman" w:eastAsia="Times New Roman" w:hAnsi="Times New Roman" w:cs="Times New Roman"/>
          <w:sz w:val="24"/>
          <w:szCs w:val="24"/>
        </w:rPr>
        <w:t xml:space="preserve">can be detached from the </w:t>
      </w:r>
      <w:r w:rsidR="0090078F" w:rsidRPr="0090078F">
        <w:rPr>
          <w:rFonts w:ascii="Times New Roman" w:eastAsia="Times New Roman" w:hAnsi="Times New Roman" w:cs="Times New Roman"/>
          <w:sz w:val="24"/>
          <w:szCs w:val="24"/>
        </w:rPr>
        <w:t>other cells whenever neede</w:t>
      </w:r>
      <w:r w:rsidR="008942FA" w:rsidRPr="0090078F">
        <w:rPr>
          <w:rFonts w:ascii="Times New Roman" w:eastAsia="Times New Roman" w:hAnsi="Times New Roman" w:cs="Times New Roman"/>
          <w:sz w:val="24"/>
          <w:szCs w:val="24"/>
        </w:rPr>
        <w:t xml:space="preserve">d. </w:t>
      </w:r>
    </w:p>
    <w:p w:rsidR="0023571A" w:rsidRPr="0090078F" w:rsidRDefault="0023571A" w:rsidP="0090078F">
      <w:pPr>
        <w:shd w:val="clear" w:color="auto" w:fill="FFFFFF"/>
        <w:spacing w:after="120" w:line="480" w:lineRule="auto"/>
        <w:ind w:left="270"/>
        <w:jc w:val="center"/>
        <w:rPr>
          <w:rFonts w:ascii="Times New Roman" w:eastAsia="Times New Roman" w:hAnsi="Times New Roman" w:cs="Times New Roman"/>
          <w:b/>
          <w:sz w:val="24"/>
          <w:szCs w:val="24"/>
        </w:rPr>
      </w:pPr>
      <w:r w:rsidRPr="0090078F">
        <w:rPr>
          <w:rFonts w:ascii="Times New Roman" w:eastAsia="Times New Roman" w:hAnsi="Times New Roman" w:cs="Times New Roman"/>
          <w:b/>
          <w:sz w:val="24"/>
          <w:szCs w:val="24"/>
        </w:rPr>
        <w:t>Conclusion</w:t>
      </w:r>
    </w:p>
    <w:p w:rsidR="00335378" w:rsidRPr="008B14AB" w:rsidRDefault="00AE69CE" w:rsidP="008B14AB">
      <w:pPr>
        <w:spacing w:line="480" w:lineRule="auto"/>
        <w:ind w:left="360" w:firstLine="720"/>
        <w:jc w:val="both"/>
        <w:rPr>
          <w:rFonts w:ascii="Times New Roman" w:hAnsi="Times New Roman" w:cs="Times New Roman"/>
          <w:sz w:val="24"/>
          <w:szCs w:val="24"/>
        </w:rPr>
      </w:pPr>
      <w:r w:rsidRPr="008B14AB">
        <w:rPr>
          <w:rFonts w:ascii="Times New Roman" w:hAnsi="Times New Roman" w:cs="Times New Roman"/>
          <w:sz w:val="24"/>
          <w:szCs w:val="24"/>
        </w:rPr>
        <w:t xml:space="preserve">Activated </w:t>
      </w:r>
      <w:r w:rsidR="00842BA3" w:rsidRPr="008B14AB">
        <w:rPr>
          <w:rFonts w:ascii="Times New Roman" w:hAnsi="Times New Roman" w:cs="Times New Roman"/>
          <w:sz w:val="24"/>
          <w:szCs w:val="24"/>
        </w:rPr>
        <w:t xml:space="preserve">Sludge is </w:t>
      </w:r>
      <w:r w:rsidR="0090078F">
        <w:rPr>
          <w:rFonts w:ascii="Times New Roman" w:hAnsi="Times New Roman" w:cs="Times New Roman"/>
          <w:sz w:val="24"/>
          <w:szCs w:val="24"/>
        </w:rPr>
        <w:t xml:space="preserve">among </w:t>
      </w:r>
      <w:r w:rsidR="00842BA3" w:rsidRPr="008B14AB">
        <w:rPr>
          <w:rFonts w:ascii="Times New Roman" w:hAnsi="Times New Roman" w:cs="Times New Roman"/>
          <w:sz w:val="24"/>
          <w:szCs w:val="24"/>
        </w:rPr>
        <w:t>the most wi</w:t>
      </w:r>
      <w:r w:rsidRPr="008B14AB">
        <w:rPr>
          <w:rFonts w:ascii="Times New Roman" w:hAnsi="Times New Roman" w:cs="Times New Roman"/>
          <w:sz w:val="24"/>
          <w:szCs w:val="24"/>
        </w:rPr>
        <w:t xml:space="preserve">despread biological </w:t>
      </w:r>
      <w:r w:rsidR="0090078F" w:rsidRPr="008B14AB">
        <w:rPr>
          <w:rFonts w:ascii="Times New Roman" w:hAnsi="Times New Roman" w:cs="Times New Roman"/>
          <w:sz w:val="24"/>
          <w:szCs w:val="24"/>
        </w:rPr>
        <w:t>methods</w:t>
      </w:r>
      <w:r w:rsidRPr="008B14AB">
        <w:rPr>
          <w:rFonts w:ascii="Times New Roman" w:hAnsi="Times New Roman" w:cs="Times New Roman"/>
          <w:sz w:val="24"/>
          <w:szCs w:val="24"/>
        </w:rPr>
        <w:t xml:space="preserve"> of treating industrial wastewater and sewerage. </w:t>
      </w:r>
      <w:r w:rsidR="00842BA3" w:rsidRPr="008B14AB">
        <w:rPr>
          <w:rFonts w:ascii="Times New Roman" w:hAnsi="Times New Roman" w:cs="Times New Roman"/>
          <w:sz w:val="24"/>
          <w:szCs w:val="24"/>
        </w:rPr>
        <w:t>This is due to its cost-effectiveness, efficiency and simplicity. Given that wastewater is rich in supplements and different synthetic chemicals, activated sludge has picked up acknowledg</w:t>
      </w:r>
      <w:r w:rsidR="008B14AB">
        <w:rPr>
          <w:rFonts w:ascii="Times New Roman" w:hAnsi="Times New Roman" w:cs="Times New Roman"/>
          <w:sz w:val="24"/>
          <w:szCs w:val="24"/>
        </w:rPr>
        <w:t>e</w:t>
      </w:r>
      <w:r w:rsidR="00842BA3" w:rsidRPr="008B14AB">
        <w:rPr>
          <w:rFonts w:ascii="Times New Roman" w:hAnsi="Times New Roman" w:cs="Times New Roman"/>
          <w:sz w:val="24"/>
          <w:szCs w:val="24"/>
        </w:rPr>
        <w:t xml:space="preserve">ment as asset recuperation facilities, beating their previous notoriety as simple contamination alleviation elements. More up to date innovations and methodologies have kept on improving the effectiveness by which vitality, supplements, and different synthetic compounds are recouped from treatment plants, making a maintainable market and turning into an income age hotspot </w:t>
      </w:r>
      <w:r w:rsidR="008B14AB" w:rsidRPr="008B14AB">
        <w:rPr>
          <w:rFonts w:ascii="Times New Roman" w:hAnsi="Times New Roman" w:cs="Times New Roman"/>
          <w:sz w:val="24"/>
          <w:szCs w:val="24"/>
        </w:rPr>
        <w:t>for wastewater handling offices</w:t>
      </w:r>
      <w:r w:rsidR="008B14AB" w:rsidRPr="008B14AB">
        <w:rPr>
          <w:rFonts w:ascii="Times New Roman" w:eastAsia="Times New Roman" w:hAnsi="Times New Roman" w:cs="Times New Roman"/>
          <w:sz w:val="24"/>
          <w:szCs w:val="24"/>
        </w:rPr>
        <w:t>, (</w:t>
      </w:r>
      <w:r w:rsidR="008B14AB" w:rsidRPr="008B14AB">
        <w:rPr>
          <w:rFonts w:ascii="Times New Roman" w:hAnsi="Times New Roman" w:cs="Times New Roman"/>
          <w:sz w:val="24"/>
          <w:szCs w:val="24"/>
          <w:shd w:val="clear" w:color="auto" w:fill="FFFFFF"/>
        </w:rPr>
        <w:t xml:space="preserve">Ratkovich, </w:t>
      </w:r>
      <w:r w:rsidR="008B14AB" w:rsidRPr="008B14AB">
        <w:rPr>
          <w:rFonts w:ascii="Times New Roman" w:hAnsi="Times New Roman" w:cs="Times New Roman"/>
          <w:i/>
          <w:sz w:val="24"/>
          <w:szCs w:val="24"/>
          <w:shd w:val="clear" w:color="auto" w:fill="FFFFFF"/>
        </w:rPr>
        <w:t>et al</w:t>
      </w:r>
      <w:r w:rsidR="008B14AB" w:rsidRPr="008B14AB">
        <w:rPr>
          <w:rFonts w:ascii="Times New Roman" w:hAnsi="Times New Roman" w:cs="Times New Roman"/>
          <w:sz w:val="24"/>
          <w:szCs w:val="24"/>
          <w:shd w:val="clear" w:color="auto" w:fill="FFFFFF"/>
        </w:rPr>
        <w:t xml:space="preserve">, 2013). </w:t>
      </w:r>
      <w:r w:rsidR="008B14AB" w:rsidRPr="008B14AB">
        <w:rPr>
          <w:rFonts w:ascii="Times New Roman" w:eastAsia="Times New Roman" w:hAnsi="Times New Roman" w:cs="Times New Roman"/>
          <w:sz w:val="24"/>
          <w:szCs w:val="24"/>
        </w:rPr>
        <w:t xml:space="preserve"> </w:t>
      </w:r>
      <w:r w:rsidR="00335378" w:rsidRPr="008B14AB">
        <w:rPr>
          <w:rFonts w:ascii="Times New Roman" w:hAnsi="Times New Roman" w:cs="Times New Roman"/>
          <w:sz w:val="24"/>
          <w:szCs w:val="24"/>
        </w:rPr>
        <w:br w:type="page"/>
      </w:r>
    </w:p>
    <w:p w:rsidR="00335378" w:rsidRPr="008B14AB" w:rsidRDefault="00335378" w:rsidP="008B14AB">
      <w:pPr>
        <w:spacing w:line="480" w:lineRule="auto"/>
        <w:ind w:left="360" w:firstLine="720"/>
        <w:jc w:val="center"/>
        <w:rPr>
          <w:rFonts w:ascii="Times New Roman" w:hAnsi="Times New Roman" w:cs="Times New Roman"/>
          <w:sz w:val="24"/>
          <w:szCs w:val="24"/>
        </w:rPr>
      </w:pPr>
      <w:r w:rsidRPr="008B14AB">
        <w:rPr>
          <w:rFonts w:ascii="Times New Roman" w:hAnsi="Times New Roman" w:cs="Times New Roman"/>
          <w:sz w:val="24"/>
          <w:szCs w:val="24"/>
        </w:rPr>
        <w:lastRenderedPageBreak/>
        <w:t>Reference</w:t>
      </w:r>
    </w:p>
    <w:p w:rsidR="00335378" w:rsidRPr="008B14AB" w:rsidRDefault="00335378" w:rsidP="008B14AB">
      <w:pPr>
        <w:spacing w:line="480" w:lineRule="auto"/>
        <w:ind w:left="1080" w:hanging="720"/>
        <w:rPr>
          <w:rFonts w:ascii="Times New Roman" w:hAnsi="Times New Roman" w:cs="Times New Roman"/>
          <w:sz w:val="24"/>
          <w:szCs w:val="24"/>
          <w:shd w:val="clear" w:color="auto" w:fill="FFFFFF"/>
        </w:rPr>
      </w:pPr>
      <w:r w:rsidRPr="008B14AB">
        <w:rPr>
          <w:rFonts w:ascii="Times New Roman" w:hAnsi="Times New Roman" w:cs="Times New Roman"/>
          <w:sz w:val="24"/>
          <w:szCs w:val="24"/>
          <w:shd w:val="clear" w:color="auto" w:fill="FFFFFF"/>
        </w:rPr>
        <w:t>Saunders, A. M., Albertsen, M., Vollertsen, J., &amp; Nielsen, P. H. (2016). The activated sludge ecosystem contains a core community of abundant organisms. </w:t>
      </w:r>
      <w:r w:rsidRPr="008B14AB">
        <w:rPr>
          <w:rFonts w:ascii="Times New Roman" w:hAnsi="Times New Roman" w:cs="Times New Roman"/>
          <w:i/>
          <w:iCs/>
          <w:sz w:val="24"/>
          <w:szCs w:val="24"/>
          <w:shd w:val="clear" w:color="auto" w:fill="FFFFFF"/>
        </w:rPr>
        <w:t xml:space="preserve">The ISME </w:t>
      </w:r>
      <w:r w:rsidR="008B14AB">
        <w:rPr>
          <w:rFonts w:ascii="Times New Roman" w:hAnsi="Times New Roman" w:cs="Times New Roman"/>
          <w:i/>
          <w:iCs/>
          <w:sz w:val="24"/>
          <w:szCs w:val="24"/>
          <w:shd w:val="clear" w:color="auto" w:fill="FFFFFF"/>
        </w:rPr>
        <w:t>J</w:t>
      </w:r>
      <w:r w:rsidRPr="008B14AB">
        <w:rPr>
          <w:rFonts w:ascii="Times New Roman" w:hAnsi="Times New Roman" w:cs="Times New Roman"/>
          <w:i/>
          <w:iCs/>
          <w:sz w:val="24"/>
          <w:szCs w:val="24"/>
          <w:shd w:val="clear" w:color="auto" w:fill="FFFFFF"/>
        </w:rPr>
        <w:t>ournal</w:t>
      </w:r>
      <w:r w:rsidRPr="008B14AB">
        <w:rPr>
          <w:rFonts w:ascii="Times New Roman" w:hAnsi="Times New Roman" w:cs="Times New Roman"/>
          <w:sz w:val="24"/>
          <w:szCs w:val="24"/>
          <w:shd w:val="clear" w:color="auto" w:fill="FFFFFF"/>
        </w:rPr>
        <w:t>, </w:t>
      </w:r>
      <w:r w:rsidRPr="008B14AB">
        <w:rPr>
          <w:rFonts w:ascii="Times New Roman" w:hAnsi="Times New Roman" w:cs="Times New Roman"/>
          <w:i/>
          <w:iCs/>
          <w:sz w:val="24"/>
          <w:szCs w:val="24"/>
          <w:shd w:val="clear" w:color="auto" w:fill="FFFFFF"/>
        </w:rPr>
        <w:t>10</w:t>
      </w:r>
      <w:r w:rsidRPr="008B14AB">
        <w:rPr>
          <w:rFonts w:ascii="Times New Roman" w:hAnsi="Times New Roman" w:cs="Times New Roman"/>
          <w:sz w:val="24"/>
          <w:szCs w:val="24"/>
          <w:shd w:val="clear" w:color="auto" w:fill="FFFFFF"/>
        </w:rPr>
        <w:t>(1), 11.</w:t>
      </w:r>
    </w:p>
    <w:p w:rsidR="00335378" w:rsidRPr="008B14AB" w:rsidRDefault="00335378" w:rsidP="008B14AB">
      <w:pPr>
        <w:spacing w:line="480" w:lineRule="auto"/>
        <w:ind w:left="1080" w:hanging="720"/>
        <w:rPr>
          <w:rFonts w:ascii="Times New Roman" w:hAnsi="Times New Roman" w:cs="Times New Roman"/>
          <w:sz w:val="24"/>
          <w:szCs w:val="24"/>
          <w:shd w:val="clear" w:color="auto" w:fill="FFFFFF"/>
        </w:rPr>
      </w:pPr>
      <w:r w:rsidRPr="008B14AB">
        <w:rPr>
          <w:rFonts w:ascii="Times New Roman" w:hAnsi="Times New Roman" w:cs="Times New Roman"/>
          <w:sz w:val="24"/>
          <w:szCs w:val="24"/>
          <w:shd w:val="clear" w:color="auto" w:fill="FFFFFF"/>
        </w:rPr>
        <w:t>Ratkovich, N., Horn, W., Helmus, F. P., Rosenberger, S., Naessens, W., Nopens, I., &amp; Bentzen, T. R. (2013). Activated sludge rheology: a critical review o</w:t>
      </w:r>
      <w:r w:rsidR="008B14AB">
        <w:rPr>
          <w:rFonts w:ascii="Times New Roman" w:hAnsi="Times New Roman" w:cs="Times New Roman"/>
          <w:sz w:val="24"/>
          <w:szCs w:val="24"/>
          <w:shd w:val="clear" w:color="auto" w:fill="FFFFFF"/>
        </w:rPr>
        <w:t>f</w:t>
      </w:r>
      <w:r w:rsidRPr="008B14AB">
        <w:rPr>
          <w:rFonts w:ascii="Times New Roman" w:hAnsi="Times New Roman" w:cs="Times New Roman"/>
          <w:sz w:val="24"/>
          <w:szCs w:val="24"/>
          <w:shd w:val="clear" w:color="auto" w:fill="FFFFFF"/>
        </w:rPr>
        <w:t xml:space="preserve"> data collection and modelling. </w:t>
      </w:r>
      <w:r w:rsidRPr="008B14AB">
        <w:rPr>
          <w:rFonts w:ascii="Times New Roman" w:hAnsi="Times New Roman" w:cs="Times New Roman"/>
          <w:i/>
          <w:iCs/>
          <w:sz w:val="24"/>
          <w:szCs w:val="24"/>
          <w:shd w:val="clear" w:color="auto" w:fill="FFFFFF"/>
        </w:rPr>
        <w:t xml:space="preserve">Water </w:t>
      </w:r>
      <w:r w:rsidR="008B14AB">
        <w:rPr>
          <w:rFonts w:ascii="Times New Roman" w:hAnsi="Times New Roman" w:cs="Times New Roman"/>
          <w:i/>
          <w:iCs/>
          <w:sz w:val="24"/>
          <w:szCs w:val="24"/>
          <w:shd w:val="clear" w:color="auto" w:fill="FFFFFF"/>
        </w:rPr>
        <w:t>R</w:t>
      </w:r>
      <w:r w:rsidRPr="008B14AB">
        <w:rPr>
          <w:rFonts w:ascii="Times New Roman" w:hAnsi="Times New Roman" w:cs="Times New Roman"/>
          <w:i/>
          <w:iCs/>
          <w:sz w:val="24"/>
          <w:szCs w:val="24"/>
          <w:shd w:val="clear" w:color="auto" w:fill="FFFFFF"/>
        </w:rPr>
        <w:t>esearch</w:t>
      </w:r>
      <w:r w:rsidRPr="008B14AB">
        <w:rPr>
          <w:rFonts w:ascii="Times New Roman" w:hAnsi="Times New Roman" w:cs="Times New Roman"/>
          <w:sz w:val="24"/>
          <w:szCs w:val="24"/>
          <w:shd w:val="clear" w:color="auto" w:fill="FFFFFF"/>
        </w:rPr>
        <w:t>, </w:t>
      </w:r>
      <w:r w:rsidRPr="008B14AB">
        <w:rPr>
          <w:rFonts w:ascii="Times New Roman" w:hAnsi="Times New Roman" w:cs="Times New Roman"/>
          <w:i/>
          <w:iCs/>
          <w:sz w:val="24"/>
          <w:szCs w:val="24"/>
          <w:shd w:val="clear" w:color="auto" w:fill="FFFFFF"/>
        </w:rPr>
        <w:t>47</w:t>
      </w:r>
      <w:r w:rsidRPr="008B14AB">
        <w:rPr>
          <w:rFonts w:ascii="Times New Roman" w:hAnsi="Times New Roman" w:cs="Times New Roman"/>
          <w:sz w:val="24"/>
          <w:szCs w:val="24"/>
          <w:shd w:val="clear" w:color="auto" w:fill="FFFFFF"/>
        </w:rPr>
        <w:t>(2), 463-482.</w:t>
      </w:r>
    </w:p>
    <w:p w:rsidR="00335378" w:rsidRPr="008B14AB" w:rsidRDefault="00335378" w:rsidP="008B14AB">
      <w:pPr>
        <w:spacing w:line="480" w:lineRule="auto"/>
        <w:ind w:left="1080" w:hanging="720"/>
        <w:rPr>
          <w:rFonts w:ascii="Times New Roman" w:hAnsi="Times New Roman" w:cs="Times New Roman"/>
          <w:sz w:val="24"/>
          <w:szCs w:val="24"/>
          <w:shd w:val="clear" w:color="auto" w:fill="FFFFFF"/>
        </w:rPr>
      </w:pPr>
      <w:r w:rsidRPr="008B14AB">
        <w:rPr>
          <w:rFonts w:ascii="Times New Roman" w:hAnsi="Times New Roman" w:cs="Times New Roman"/>
          <w:sz w:val="24"/>
          <w:szCs w:val="24"/>
          <w:shd w:val="clear" w:color="auto" w:fill="FFFFFF"/>
        </w:rPr>
        <w:t>Wang, M., Sahu, A. K., Rusten, B., &amp; Park, C. (2013). Anaerobic co-digestion of microalgae Chlorella sp. and waste activated sludge. </w:t>
      </w:r>
      <w:r w:rsidRPr="008B14AB">
        <w:rPr>
          <w:rFonts w:ascii="Times New Roman" w:hAnsi="Times New Roman" w:cs="Times New Roman"/>
          <w:i/>
          <w:iCs/>
          <w:sz w:val="24"/>
          <w:szCs w:val="24"/>
          <w:shd w:val="clear" w:color="auto" w:fill="FFFFFF"/>
        </w:rPr>
        <w:t>Bioresource technology</w:t>
      </w:r>
      <w:r w:rsidRPr="008B14AB">
        <w:rPr>
          <w:rFonts w:ascii="Times New Roman" w:hAnsi="Times New Roman" w:cs="Times New Roman"/>
          <w:sz w:val="24"/>
          <w:szCs w:val="24"/>
          <w:shd w:val="clear" w:color="auto" w:fill="FFFFFF"/>
        </w:rPr>
        <w:t>, </w:t>
      </w:r>
      <w:r w:rsidRPr="008B14AB">
        <w:rPr>
          <w:rFonts w:ascii="Times New Roman" w:hAnsi="Times New Roman" w:cs="Times New Roman"/>
          <w:i/>
          <w:iCs/>
          <w:sz w:val="24"/>
          <w:szCs w:val="24"/>
          <w:shd w:val="clear" w:color="auto" w:fill="FFFFFF"/>
        </w:rPr>
        <w:t>142</w:t>
      </w:r>
      <w:r w:rsidRPr="008B14AB">
        <w:rPr>
          <w:rFonts w:ascii="Times New Roman" w:hAnsi="Times New Roman" w:cs="Times New Roman"/>
          <w:sz w:val="24"/>
          <w:szCs w:val="24"/>
          <w:shd w:val="clear" w:color="auto" w:fill="FFFFFF"/>
        </w:rPr>
        <w:t>, 585-590.</w:t>
      </w:r>
    </w:p>
    <w:p w:rsidR="00335378" w:rsidRPr="008B14AB" w:rsidRDefault="00335378" w:rsidP="008B14AB">
      <w:pPr>
        <w:spacing w:line="480" w:lineRule="auto"/>
        <w:ind w:left="1080" w:hanging="720"/>
        <w:rPr>
          <w:rFonts w:ascii="Times New Roman" w:hAnsi="Times New Roman" w:cs="Times New Roman"/>
          <w:sz w:val="24"/>
          <w:szCs w:val="24"/>
          <w:shd w:val="clear" w:color="auto" w:fill="FFFFFF"/>
        </w:rPr>
      </w:pPr>
      <w:r w:rsidRPr="008B14AB">
        <w:rPr>
          <w:rFonts w:ascii="Times New Roman" w:hAnsi="Times New Roman" w:cs="Times New Roman"/>
          <w:sz w:val="24"/>
          <w:szCs w:val="24"/>
          <w:shd w:val="clear" w:color="auto" w:fill="FFFFFF"/>
        </w:rPr>
        <w:t>Tandoi, V., Rossetti, S., &amp; Wanner, J. (Eds.). (2017). </w:t>
      </w:r>
      <w:r w:rsidRPr="008B14AB">
        <w:rPr>
          <w:rFonts w:ascii="Times New Roman" w:hAnsi="Times New Roman" w:cs="Times New Roman"/>
          <w:i/>
          <w:iCs/>
          <w:sz w:val="24"/>
          <w:szCs w:val="24"/>
          <w:shd w:val="clear" w:color="auto" w:fill="FFFFFF"/>
        </w:rPr>
        <w:t>Activated sludge separation problems: theory, control measures, practical experiences</w:t>
      </w:r>
      <w:r w:rsidRPr="008B14AB">
        <w:rPr>
          <w:rFonts w:ascii="Times New Roman" w:hAnsi="Times New Roman" w:cs="Times New Roman"/>
          <w:sz w:val="24"/>
          <w:szCs w:val="24"/>
          <w:shd w:val="clear" w:color="auto" w:fill="FFFFFF"/>
        </w:rPr>
        <w:t>. IWA Publishing.</w:t>
      </w:r>
    </w:p>
    <w:p w:rsidR="00335378" w:rsidRPr="008B14AB" w:rsidRDefault="00335378" w:rsidP="008B14AB">
      <w:pPr>
        <w:spacing w:line="480" w:lineRule="auto"/>
        <w:ind w:left="1080" w:hanging="720"/>
        <w:rPr>
          <w:rFonts w:ascii="Times New Roman" w:hAnsi="Times New Roman" w:cs="Times New Roman"/>
          <w:sz w:val="24"/>
          <w:szCs w:val="24"/>
        </w:rPr>
      </w:pPr>
      <w:r w:rsidRPr="008B14AB">
        <w:rPr>
          <w:rFonts w:ascii="Times New Roman" w:hAnsi="Times New Roman" w:cs="Times New Roman"/>
          <w:sz w:val="24"/>
          <w:szCs w:val="24"/>
          <w:shd w:val="clear" w:color="auto" w:fill="FFFFFF"/>
        </w:rPr>
        <w:t>Jenkins, D., &amp; Wanner, J. (Eds.). (2014). </w:t>
      </w:r>
      <w:r w:rsidRPr="008B14AB">
        <w:rPr>
          <w:rFonts w:ascii="Times New Roman" w:hAnsi="Times New Roman" w:cs="Times New Roman"/>
          <w:i/>
          <w:iCs/>
          <w:sz w:val="24"/>
          <w:szCs w:val="24"/>
          <w:shd w:val="clear" w:color="auto" w:fill="FFFFFF"/>
        </w:rPr>
        <w:t>Activated sludge-100 years and counting</w:t>
      </w:r>
      <w:r w:rsidRPr="008B14AB">
        <w:rPr>
          <w:rFonts w:ascii="Times New Roman" w:hAnsi="Times New Roman" w:cs="Times New Roman"/>
          <w:sz w:val="24"/>
          <w:szCs w:val="24"/>
          <w:shd w:val="clear" w:color="auto" w:fill="FFFFFF"/>
        </w:rPr>
        <w:t>. IWA publishing.</w:t>
      </w:r>
    </w:p>
    <w:sectPr w:rsidR="00335378" w:rsidRPr="008B14AB" w:rsidSect="00842BA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03B" w:rsidRDefault="0069203B" w:rsidP="00842BA3">
      <w:pPr>
        <w:spacing w:after="0" w:line="240" w:lineRule="auto"/>
      </w:pPr>
      <w:r>
        <w:separator/>
      </w:r>
    </w:p>
  </w:endnote>
  <w:endnote w:type="continuationSeparator" w:id="0">
    <w:p w:rsidR="0069203B" w:rsidRDefault="0069203B" w:rsidP="00842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03B" w:rsidRDefault="0069203B" w:rsidP="00842BA3">
      <w:pPr>
        <w:spacing w:after="0" w:line="240" w:lineRule="auto"/>
      </w:pPr>
      <w:r>
        <w:separator/>
      </w:r>
    </w:p>
  </w:footnote>
  <w:footnote w:type="continuationSeparator" w:id="0">
    <w:p w:rsidR="0069203B" w:rsidRDefault="0069203B" w:rsidP="00842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624910"/>
      <w:docPartObj>
        <w:docPartGallery w:val="Page Numbers (Top of Page)"/>
        <w:docPartUnique/>
      </w:docPartObj>
    </w:sdtPr>
    <w:sdtEndPr>
      <w:rPr>
        <w:noProof/>
      </w:rPr>
    </w:sdtEndPr>
    <w:sdtContent>
      <w:p w:rsidR="00E901EA" w:rsidRDefault="00E901EA" w:rsidP="00842BA3">
        <w:r>
          <w:t xml:space="preserve">ACTIVATED SLUDGE                                                                                                                                                      </w:t>
        </w:r>
        <w:r>
          <w:fldChar w:fldCharType="begin"/>
        </w:r>
        <w:r>
          <w:instrText xml:space="preserve"> PAGE   \* MERGEFORMAT </w:instrText>
        </w:r>
        <w:r>
          <w:fldChar w:fldCharType="separate"/>
        </w:r>
        <w:r w:rsidR="00A844DC">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1EA" w:rsidRDefault="00E901EA">
    <w:pPr>
      <w:pStyle w:val="Header"/>
    </w:pPr>
    <w:r w:rsidRPr="00842BA3">
      <w:rPr>
        <w:rFonts w:ascii="Times New Roman" w:hAnsi="Times New Roman" w:cs="Times New Roman"/>
        <w:sz w:val="24"/>
        <w:szCs w:val="24"/>
      </w:rPr>
      <w:t xml:space="preserve">Running Head: ACTIVATED SLUDGE                                                                                 </w:t>
    </w:r>
    <w:r>
      <w:rPr>
        <w:rFonts w:ascii="Times New Roman" w:hAnsi="Times New Roman" w:cs="Times New Roman"/>
        <w:sz w:val="24"/>
        <w:szCs w:val="24"/>
      </w:rPr>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D7951"/>
    <w:multiLevelType w:val="hybridMultilevel"/>
    <w:tmpl w:val="E4065120"/>
    <w:lvl w:ilvl="0" w:tplc="04090009">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50F6565"/>
    <w:multiLevelType w:val="hybridMultilevel"/>
    <w:tmpl w:val="484872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DD0146"/>
    <w:multiLevelType w:val="hybridMultilevel"/>
    <w:tmpl w:val="F15CEAB8"/>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374A61C4"/>
    <w:multiLevelType w:val="hybridMultilevel"/>
    <w:tmpl w:val="C06699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6E3CCD"/>
    <w:multiLevelType w:val="hybridMultilevel"/>
    <w:tmpl w:val="751AD66E"/>
    <w:lvl w:ilvl="0" w:tplc="04090017">
      <w:start w:val="1"/>
      <w:numFmt w:val="lowerLetter"/>
      <w:lvlText w:val="%1)"/>
      <w:lvlJc w:val="left"/>
      <w:pPr>
        <w:ind w:left="72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0A75580"/>
    <w:multiLevelType w:val="hybridMultilevel"/>
    <w:tmpl w:val="CB3426B6"/>
    <w:lvl w:ilvl="0" w:tplc="0409001B">
      <w:start w:val="1"/>
      <w:numFmt w:val="lowerRoman"/>
      <w:lvlText w:val="%1."/>
      <w:lvlJc w:val="right"/>
      <w:pPr>
        <w:ind w:left="189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66D63CE"/>
    <w:multiLevelType w:val="hybridMultilevel"/>
    <w:tmpl w:val="5F98DB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CD18A1"/>
    <w:multiLevelType w:val="hybridMultilevel"/>
    <w:tmpl w:val="099AB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5351AC"/>
    <w:multiLevelType w:val="hybridMultilevel"/>
    <w:tmpl w:val="298088D4"/>
    <w:lvl w:ilvl="0" w:tplc="90D0E9A4">
      <w:start w:val="1"/>
      <w:numFmt w:val="lowerRoman"/>
      <w:lvlText w:val="%1."/>
      <w:lvlJc w:val="right"/>
      <w:pPr>
        <w:ind w:left="117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384BDE"/>
    <w:multiLevelType w:val="multilevel"/>
    <w:tmpl w:val="7474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0"/>
  </w:num>
  <w:num w:numId="4">
    <w:abstractNumId w:val="2"/>
  </w:num>
  <w:num w:numId="5">
    <w:abstractNumId w:val="4"/>
  </w:num>
  <w:num w:numId="6">
    <w:abstractNumId w:val="6"/>
  </w:num>
  <w:num w:numId="7">
    <w:abstractNumId w:val="5"/>
  </w:num>
  <w:num w:numId="8">
    <w:abstractNumId w:val="1"/>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1sTQwNjG3MDM2MLFU0lEKTi0uzszPAykwrAUAuLFsNiwAAAA="/>
  </w:docVars>
  <w:rsids>
    <w:rsidRoot w:val="00921768"/>
    <w:rsid w:val="00100422"/>
    <w:rsid w:val="001B3EE3"/>
    <w:rsid w:val="001C34BC"/>
    <w:rsid w:val="0023571A"/>
    <w:rsid w:val="00263BD5"/>
    <w:rsid w:val="00333D10"/>
    <w:rsid w:val="00335378"/>
    <w:rsid w:val="00340943"/>
    <w:rsid w:val="00595F63"/>
    <w:rsid w:val="00663803"/>
    <w:rsid w:val="0069203B"/>
    <w:rsid w:val="00842BA3"/>
    <w:rsid w:val="008942FA"/>
    <w:rsid w:val="008B14AB"/>
    <w:rsid w:val="0090078F"/>
    <w:rsid w:val="00921768"/>
    <w:rsid w:val="00A13258"/>
    <w:rsid w:val="00A844DC"/>
    <w:rsid w:val="00AE69CE"/>
    <w:rsid w:val="00CD57ED"/>
    <w:rsid w:val="00DB2379"/>
    <w:rsid w:val="00E901EA"/>
    <w:rsid w:val="00EA780A"/>
    <w:rsid w:val="00EF5EF1"/>
    <w:rsid w:val="00FA7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379"/>
    <w:pPr>
      <w:ind w:left="720"/>
      <w:contextualSpacing/>
    </w:pPr>
  </w:style>
  <w:style w:type="paragraph" w:styleId="BalloonText">
    <w:name w:val="Balloon Text"/>
    <w:basedOn w:val="Normal"/>
    <w:link w:val="BalloonTextChar"/>
    <w:uiPriority w:val="99"/>
    <w:semiHidden/>
    <w:unhideWhenUsed/>
    <w:rsid w:val="00AE6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CE"/>
    <w:rPr>
      <w:rFonts w:ascii="Tahoma" w:hAnsi="Tahoma" w:cs="Tahoma"/>
      <w:sz w:val="16"/>
      <w:szCs w:val="16"/>
    </w:rPr>
  </w:style>
  <w:style w:type="character" w:styleId="Strong">
    <w:name w:val="Strong"/>
    <w:basedOn w:val="DefaultParagraphFont"/>
    <w:uiPriority w:val="22"/>
    <w:qFormat/>
    <w:rsid w:val="00AE69CE"/>
    <w:rPr>
      <w:b/>
      <w:bCs/>
    </w:rPr>
  </w:style>
  <w:style w:type="paragraph" w:styleId="Header">
    <w:name w:val="header"/>
    <w:basedOn w:val="Normal"/>
    <w:link w:val="HeaderChar"/>
    <w:uiPriority w:val="99"/>
    <w:unhideWhenUsed/>
    <w:rsid w:val="00842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A3"/>
  </w:style>
  <w:style w:type="paragraph" w:styleId="Footer">
    <w:name w:val="footer"/>
    <w:basedOn w:val="Normal"/>
    <w:link w:val="FooterChar"/>
    <w:uiPriority w:val="99"/>
    <w:unhideWhenUsed/>
    <w:rsid w:val="00842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379"/>
    <w:pPr>
      <w:ind w:left="720"/>
      <w:contextualSpacing/>
    </w:pPr>
  </w:style>
  <w:style w:type="paragraph" w:styleId="BalloonText">
    <w:name w:val="Balloon Text"/>
    <w:basedOn w:val="Normal"/>
    <w:link w:val="BalloonTextChar"/>
    <w:uiPriority w:val="99"/>
    <w:semiHidden/>
    <w:unhideWhenUsed/>
    <w:rsid w:val="00AE6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CE"/>
    <w:rPr>
      <w:rFonts w:ascii="Tahoma" w:hAnsi="Tahoma" w:cs="Tahoma"/>
      <w:sz w:val="16"/>
      <w:szCs w:val="16"/>
    </w:rPr>
  </w:style>
  <w:style w:type="character" w:styleId="Strong">
    <w:name w:val="Strong"/>
    <w:basedOn w:val="DefaultParagraphFont"/>
    <w:uiPriority w:val="22"/>
    <w:qFormat/>
    <w:rsid w:val="00AE69CE"/>
    <w:rPr>
      <w:b/>
      <w:bCs/>
    </w:rPr>
  </w:style>
  <w:style w:type="paragraph" w:styleId="Header">
    <w:name w:val="header"/>
    <w:basedOn w:val="Normal"/>
    <w:link w:val="HeaderChar"/>
    <w:uiPriority w:val="99"/>
    <w:unhideWhenUsed/>
    <w:rsid w:val="00842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A3"/>
  </w:style>
  <w:style w:type="paragraph" w:styleId="Footer">
    <w:name w:val="footer"/>
    <w:basedOn w:val="Normal"/>
    <w:link w:val="FooterChar"/>
    <w:uiPriority w:val="99"/>
    <w:unhideWhenUsed/>
    <w:rsid w:val="00842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84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2019-10-14T23:08:00Z</dcterms:created>
  <dcterms:modified xsi:type="dcterms:W3CDTF">2019-10-14T23:08:00Z</dcterms:modified>
</cp:coreProperties>
</file>